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E086" w14:textId="77777777" w:rsidR="00F0264D" w:rsidRDefault="00EC1331">
      <w:pPr>
        <w:pStyle w:val="BodyText"/>
        <w:ind w:left="-426"/>
        <w:rPr>
          <w:rFonts w:ascii="Times New Roman"/>
          <w:sz w:val="20"/>
        </w:rPr>
      </w:pPr>
      <w:r>
        <w:rPr>
          <w:rFonts w:ascii="Times New Roman"/>
          <w:noProof/>
          <w:sz w:val="20"/>
        </w:rPr>
        <mc:AlternateContent>
          <mc:Choice Requires="wpg">
            <w:drawing>
              <wp:inline distT="0" distB="0" distL="0" distR="0" wp14:anchorId="13493014" wp14:editId="79C633D2">
                <wp:extent cx="2106295" cy="1323340"/>
                <wp:effectExtent l="0" t="0" r="0" b="63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6295" cy="1323340"/>
                          <a:chOff x="0" y="0"/>
                          <a:chExt cx="2106295" cy="1323340"/>
                        </a:xfrm>
                      </wpg:grpSpPr>
                      <wps:wsp>
                        <wps:cNvPr id="3" name="Graphic 3"/>
                        <wps:cNvSpPr/>
                        <wps:spPr>
                          <a:xfrm>
                            <a:off x="0" y="0"/>
                            <a:ext cx="2106295" cy="1323340"/>
                          </a:xfrm>
                          <a:custGeom>
                            <a:avLst/>
                            <a:gdLst/>
                            <a:ahLst/>
                            <a:cxnLst/>
                            <a:rect l="l" t="t" r="r" b="b"/>
                            <a:pathLst>
                              <a:path w="2106295" h="1323340">
                                <a:moveTo>
                                  <a:pt x="2106168" y="0"/>
                                </a:moveTo>
                                <a:lnTo>
                                  <a:pt x="6096" y="0"/>
                                </a:lnTo>
                                <a:lnTo>
                                  <a:pt x="0" y="0"/>
                                </a:lnTo>
                                <a:lnTo>
                                  <a:pt x="0" y="6096"/>
                                </a:lnTo>
                                <a:lnTo>
                                  <a:pt x="0" y="1316736"/>
                                </a:lnTo>
                                <a:lnTo>
                                  <a:pt x="0" y="1322832"/>
                                </a:lnTo>
                                <a:lnTo>
                                  <a:pt x="6096" y="1322832"/>
                                </a:lnTo>
                                <a:lnTo>
                                  <a:pt x="2106168" y="1322832"/>
                                </a:lnTo>
                                <a:lnTo>
                                  <a:pt x="2106168" y="1316736"/>
                                </a:lnTo>
                                <a:lnTo>
                                  <a:pt x="6096" y="1316736"/>
                                </a:lnTo>
                                <a:lnTo>
                                  <a:pt x="6096" y="6096"/>
                                </a:lnTo>
                                <a:lnTo>
                                  <a:pt x="2106168" y="6096"/>
                                </a:lnTo>
                                <a:lnTo>
                                  <a:pt x="210616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108330" y="78192"/>
                            <a:ext cx="1795780" cy="1175384"/>
                          </a:xfrm>
                          <a:prstGeom prst="rect">
                            <a:avLst/>
                          </a:prstGeom>
                        </pic:spPr>
                      </pic:pic>
                    </wpg:wgp>
                  </a:graphicData>
                </a:graphic>
              </wp:inline>
            </w:drawing>
          </mc:Choice>
          <mc:Fallback>
            <w:pict>
              <v:group w14:anchorId="4C6E57D7" id="Group 2" o:spid="_x0000_s1026" style="width:165.85pt;height:104.2pt;mso-position-horizontal-relative:char;mso-position-vertical-relative:line" coordsize="21062,13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">
                <v:shape id="Graphic 3" o:spid="_x0000_s1027" style="position:absolute;width:21062;height:13233;visibility:visible;mso-wrap-style:square;v-text-anchor:top" coordsize="2106295,13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" path="m2106168,l6096,,,,,6096,,1316736r,6096l6096,1322832r2100072,l2106168,1316736r-2100072,l6096,6096r2100072,l210616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083;top:781;width:17958;height:1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">
                  <v:imagedata r:id="rId8" o:title=""/>
                </v:shape>
                <w10:anchorlock/>
              </v:group>
            </w:pict>
          </mc:Fallback>
        </mc:AlternateContent>
      </w:r>
    </w:p>
    <w:p w14:paraId="0B8A5378" w14:textId="77777777" w:rsidR="00F0264D" w:rsidRDefault="00F0264D">
      <w:pPr>
        <w:pStyle w:val="BodyText"/>
        <w:rPr>
          <w:rFonts w:ascii="Times New Roman"/>
        </w:rPr>
      </w:pPr>
    </w:p>
    <w:p w14:paraId="54B0CD87" w14:textId="77777777" w:rsidR="00F0264D" w:rsidRDefault="00F0264D">
      <w:pPr>
        <w:pStyle w:val="BodyText"/>
        <w:rPr>
          <w:rFonts w:ascii="Times New Roman"/>
        </w:rPr>
      </w:pPr>
    </w:p>
    <w:p w14:paraId="1DC990F5" w14:textId="77777777" w:rsidR="00F0264D" w:rsidRDefault="00F0264D">
      <w:pPr>
        <w:pStyle w:val="BodyText"/>
        <w:spacing w:before="113"/>
        <w:rPr>
          <w:rFonts w:ascii="Times New Roman"/>
        </w:rPr>
      </w:pPr>
    </w:p>
    <w:p w14:paraId="58CAC378" w14:textId="77777777" w:rsidR="00F0264D" w:rsidRDefault="00EC1331">
      <w:pPr>
        <w:ind w:right="279"/>
        <w:jc w:val="center"/>
        <w:rPr>
          <w:b/>
          <w:color w:val="FF0000"/>
          <w:spacing w:val="-4"/>
          <w:u w:val="thick" w:color="FF0000"/>
        </w:rPr>
      </w:pPr>
      <w:r>
        <w:rPr>
          <w:noProof/>
        </w:rPr>
        <mc:AlternateContent>
          <mc:Choice Requires="wps">
            <w:drawing>
              <wp:anchor distT="0" distB="0" distL="0" distR="0" simplePos="0" relativeHeight="487486976" behindDoc="1" locked="0" layoutInCell="1" allowOverlap="1" wp14:anchorId="43BF0736" wp14:editId="12846947">
                <wp:simplePos x="0" y="0"/>
                <wp:positionH relativeFrom="page">
                  <wp:posOffset>932688</wp:posOffset>
                </wp:positionH>
                <wp:positionV relativeFrom="paragraph">
                  <wp:posOffset>-280121</wp:posOffset>
                </wp:positionV>
                <wp:extent cx="5739765" cy="56178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765" cy="5617845"/>
                        </a:xfrm>
                        <a:custGeom>
                          <a:avLst/>
                          <a:gdLst/>
                          <a:ahLst/>
                          <a:cxnLst/>
                          <a:rect l="l" t="t" r="r" b="b"/>
                          <a:pathLst>
                            <a:path w="5739765" h="5617845">
                              <a:moveTo>
                                <a:pt x="5739384" y="0"/>
                              </a:moveTo>
                              <a:lnTo>
                                <a:pt x="5730240" y="0"/>
                              </a:lnTo>
                              <a:lnTo>
                                <a:pt x="5730240" y="9144"/>
                              </a:lnTo>
                              <a:lnTo>
                                <a:pt x="5730240" y="24384"/>
                              </a:lnTo>
                              <a:lnTo>
                                <a:pt x="5730240" y="5608320"/>
                              </a:lnTo>
                              <a:lnTo>
                                <a:pt x="9144" y="5608320"/>
                              </a:lnTo>
                              <a:lnTo>
                                <a:pt x="9144" y="24384"/>
                              </a:lnTo>
                              <a:lnTo>
                                <a:pt x="9144" y="9144"/>
                              </a:lnTo>
                              <a:lnTo>
                                <a:pt x="5730240" y="9144"/>
                              </a:lnTo>
                              <a:lnTo>
                                <a:pt x="5730240" y="0"/>
                              </a:lnTo>
                              <a:lnTo>
                                <a:pt x="9144" y="0"/>
                              </a:lnTo>
                              <a:lnTo>
                                <a:pt x="0" y="0"/>
                              </a:lnTo>
                              <a:lnTo>
                                <a:pt x="0" y="9144"/>
                              </a:lnTo>
                              <a:lnTo>
                                <a:pt x="0" y="24384"/>
                              </a:lnTo>
                              <a:lnTo>
                                <a:pt x="0" y="5608320"/>
                              </a:lnTo>
                              <a:lnTo>
                                <a:pt x="0" y="5617464"/>
                              </a:lnTo>
                              <a:lnTo>
                                <a:pt x="9144" y="5617464"/>
                              </a:lnTo>
                              <a:lnTo>
                                <a:pt x="5730240" y="5617464"/>
                              </a:lnTo>
                              <a:lnTo>
                                <a:pt x="5739384" y="5617464"/>
                              </a:lnTo>
                              <a:lnTo>
                                <a:pt x="5739384" y="5608320"/>
                              </a:lnTo>
                              <a:lnTo>
                                <a:pt x="5739384" y="24384"/>
                              </a:lnTo>
                              <a:lnTo>
                                <a:pt x="5739384" y="9144"/>
                              </a:lnTo>
                              <a:lnTo>
                                <a:pt x="5739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7D01CB" id="Graphic 5" o:spid="_x0000_s1026" style="position:absolute;margin-left:73.45pt;margin-top:-22.05pt;width:451.95pt;height:442.35pt;z-index:-15829504;visibility:visible;mso-wrap-style:square;mso-wrap-distance-left:0;mso-wrap-distance-top:0;mso-wrap-distance-right:0;mso-wrap-distance-bottom:0;mso-position-horizontal:absolute;mso-position-horizontal-relative:page;mso-position-vertical:absolute;mso-position-vertical-relative:text;v-text-anchor:top" coordsize="5739765,561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" path="m5739384,r-9144,l5730240,9144r,15240l5730240,5608320r-5721096,l9144,24384r,-15240l5730240,9144r,-9144l9144,,,,,9144,,24384,,5608320r,9144l9144,5617464r5721096,l5739384,5617464r,-9144l5739384,24384r,-15240l5739384,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7CC78748" wp14:editId="0D9DC1BB">
                <wp:simplePos x="0" y="0"/>
                <wp:positionH relativeFrom="page">
                  <wp:posOffset>2651760</wp:posOffset>
                </wp:positionH>
                <wp:positionV relativeFrom="paragraph">
                  <wp:posOffset>-1886417</wp:posOffset>
                </wp:positionV>
                <wp:extent cx="4377055" cy="13169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7055" cy="1316990"/>
                        </a:xfrm>
                        <a:prstGeom prst="rect">
                          <a:avLst/>
                        </a:prstGeom>
                        <a:ln w="6095">
                          <a:solidFill>
                            <a:srgbClr val="000000"/>
                          </a:solidFill>
                          <a:prstDash val="solid"/>
                        </a:ln>
                      </wps:spPr>
                      <wps:txbx>
                        <w:txbxContent>
                          <w:p w14:paraId="2C3693A1" w14:textId="77777777" w:rsidR="00F0264D" w:rsidRDefault="00F0264D">
                            <w:pPr>
                              <w:pStyle w:val="BodyText"/>
                              <w:rPr>
                                <w:sz w:val="28"/>
                              </w:rPr>
                            </w:pPr>
                          </w:p>
                          <w:p w14:paraId="44CA5ABC" w14:textId="77777777" w:rsidR="00F0264D" w:rsidRDefault="00F0264D">
                            <w:pPr>
                              <w:pStyle w:val="BodyText"/>
                              <w:spacing w:before="130"/>
                              <w:rPr>
                                <w:sz w:val="28"/>
                              </w:rPr>
                            </w:pPr>
                          </w:p>
                          <w:p w14:paraId="2207B092" w14:textId="77777777" w:rsidR="00F0264D" w:rsidRDefault="00EC1331">
                            <w:pPr>
                              <w:spacing w:line="570" w:lineRule="atLeast"/>
                              <w:ind w:left="939" w:right="1145" w:hanging="51"/>
                              <w:rPr>
                                <w:b/>
                                <w:sz w:val="28"/>
                              </w:rPr>
                            </w:pPr>
                            <w:r>
                              <w:rPr>
                                <w:b/>
                                <w:sz w:val="28"/>
                              </w:rPr>
                              <w:t>CHILDSWICKHAM</w:t>
                            </w:r>
                            <w:r>
                              <w:rPr>
                                <w:b/>
                                <w:spacing w:val="-20"/>
                                <w:sz w:val="28"/>
                              </w:rPr>
                              <w:t xml:space="preserve"> </w:t>
                            </w:r>
                            <w:r>
                              <w:rPr>
                                <w:b/>
                                <w:sz w:val="28"/>
                              </w:rPr>
                              <w:t>MEMORIAL</w:t>
                            </w:r>
                            <w:r>
                              <w:rPr>
                                <w:b/>
                                <w:spacing w:val="-19"/>
                                <w:sz w:val="28"/>
                              </w:rPr>
                              <w:t xml:space="preserve"> </w:t>
                            </w:r>
                            <w:r>
                              <w:rPr>
                                <w:b/>
                                <w:sz w:val="28"/>
                              </w:rPr>
                              <w:t>HALL LETTING RULES</w:t>
                            </w:r>
                            <w:r>
                              <w:rPr>
                                <w:b/>
                                <w:spacing w:val="-4"/>
                                <w:sz w:val="28"/>
                              </w:rPr>
                              <w:t xml:space="preserve"> </w:t>
                            </w:r>
                            <w:r>
                              <w:rPr>
                                <w:b/>
                                <w:sz w:val="28"/>
                              </w:rPr>
                              <w:t>AND CONDITIONS</w:t>
                            </w:r>
                          </w:p>
                        </w:txbxContent>
                      </wps:txbx>
                      <wps:bodyPr wrap="square" lIns="0" tIns="0" rIns="0" bIns="0" rtlCol="0">
                        <a:noAutofit/>
                      </wps:bodyPr>
                    </wps:wsp>
                  </a:graphicData>
                </a:graphic>
              </wp:anchor>
            </w:drawing>
          </mc:Choice>
          <mc:Fallback>
            <w:pict>
              <v:shapetype w14:anchorId="7CC78748" id="_x0000_t202" coordsize="21600,21600" o:spt="202" path="m,l,21600r21600,l21600,xe">
                <v:stroke joinstyle="miter"/>
                <v:path gradientshapeok="t" o:connecttype="rect"/>
              </v:shapetype>
              <v:shape id="Textbox 6" o:spid="_x0000_s1026" type="#_x0000_t202" style="position:absolute;left:0;text-align:left;margin-left:208.8pt;margin-top:-148.55pt;width:344.65pt;height:103.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" filled="f" strokeweight=".16931mm">
                <v:path arrowok="t"/>
                <v:textbox inset="0,0,0,0">
                  <w:txbxContent>
                    <w:p w14:paraId="2C3693A1" w14:textId="77777777" w:rsidR="00F0264D" w:rsidRDefault="00F0264D">
                      <w:pPr>
                        <w:pStyle w:val="BodyText"/>
                        <w:rPr>
                          <w:sz w:val="28"/>
                        </w:rPr>
                      </w:pPr>
                    </w:p>
                    <w:p w14:paraId="44CA5ABC" w14:textId="77777777" w:rsidR="00F0264D" w:rsidRDefault="00F0264D">
                      <w:pPr>
                        <w:pStyle w:val="BodyText"/>
                        <w:spacing w:before="130"/>
                        <w:rPr>
                          <w:sz w:val="28"/>
                        </w:rPr>
                      </w:pPr>
                    </w:p>
                    <w:p w14:paraId="2207B092" w14:textId="77777777" w:rsidR="00F0264D" w:rsidRDefault="00EC1331">
                      <w:pPr>
                        <w:spacing w:line="570" w:lineRule="atLeast"/>
                        <w:ind w:left="939" w:right="1145" w:hanging="51"/>
                        <w:rPr>
                          <w:b/>
                          <w:sz w:val="28"/>
                        </w:rPr>
                      </w:pPr>
                      <w:r>
                        <w:rPr>
                          <w:b/>
                          <w:sz w:val="28"/>
                        </w:rPr>
                        <w:t>CHILDSWICKHAM</w:t>
                      </w:r>
                      <w:r>
                        <w:rPr>
                          <w:b/>
                          <w:spacing w:val="-20"/>
                          <w:sz w:val="28"/>
                        </w:rPr>
                        <w:t xml:space="preserve"> </w:t>
                      </w:r>
                      <w:r>
                        <w:rPr>
                          <w:b/>
                          <w:sz w:val="28"/>
                        </w:rPr>
                        <w:t>MEMORIAL</w:t>
                      </w:r>
                      <w:r>
                        <w:rPr>
                          <w:b/>
                          <w:spacing w:val="-19"/>
                          <w:sz w:val="28"/>
                        </w:rPr>
                        <w:t xml:space="preserve"> </w:t>
                      </w:r>
                      <w:r>
                        <w:rPr>
                          <w:b/>
                          <w:sz w:val="28"/>
                        </w:rPr>
                        <w:t>HALL LETTING RULES</w:t>
                      </w:r>
                      <w:r>
                        <w:rPr>
                          <w:b/>
                          <w:spacing w:val="-4"/>
                          <w:sz w:val="28"/>
                        </w:rPr>
                        <w:t xml:space="preserve"> </w:t>
                      </w:r>
                      <w:r>
                        <w:rPr>
                          <w:b/>
                          <w:sz w:val="28"/>
                        </w:rPr>
                        <w:t>AND CONDITIONS</w:t>
                      </w:r>
                    </w:p>
                  </w:txbxContent>
                </v:textbox>
                <w10:wrap anchorx="page"/>
              </v:shape>
            </w:pict>
          </mc:Fallback>
        </mc:AlternateContent>
      </w:r>
      <w:r>
        <w:rPr>
          <w:b/>
          <w:color w:val="FF0000"/>
          <w:u w:val="thick" w:color="FF0000"/>
        </w:rPr>
        <w:t>SMOKING</w:t>
      </w:r>
      <w:r>
        <w:rPr>
          <w:b/>
          <w:color w:val="FF0000"/>
          <w:spacing w:val="-5"/>
          <w:u w:val="thick" w:color="FF0000"/>
        </w:rPr>
        <w:t xml:space="preserve"> </w:t>
      </w:r>
      <w:r>
        <w:rPr>
          <w:b/>
          <w:color w:val="FF0000"/>
          <w:u w:val="thick" w:color="FF0000"/>
        </w:rPr>
        <w:t>IS</w:t>
      </w:r>
      <w:r>
        <w:rPr>
          <w:b/>
          <w:color w:val="FF0000"/>
          <w:spacing w:val="-5"/>
          <w:u w:val="thick" w:color="FF0000"/>
        </w:rPr>
        <w:t xml:space="preserve"> </w:t>
      </w:r>
      <w:r>
        <w:rPr>
          <w:b/>
          <w:color w:val="FF0000"/>
          <w:u w:val="thick" w:color="FF0000"/>
        </w:rPr>
        <w:t>NOT</w:t>
      </w:r>
      <w:r>
        <w:rPr>
          <w:b/>
          <w:color w:val="FF0000"/>
          <w:spacing w:val="-5"/>
          <w:u w:val="thick" w:color="FF0000"/>
        </w:rPr>
        <w:t xml:space="preserve"> </w:t>
      </w:r>
      <w:r>
        <w:rPr>
          <w:b/>
          <w:color w:val="FF0000"/>
          <w:u w:val="thick" w:color="FF0000"/>
        </w:rPr>
        <w:t>PERMITTED</w:t>
      </w:r>
      <w:r>
        <w:rPr>
          <w:b/>
          <w:color w:val="FF0000"/>
          <w:spacing w:val="-13"/>
          <w:u w:val="thick" w:color="FF0000"/>
        </w:rPr>
        <w:t xml:space="preserve"> </w:t>
      </w:r>
      <w:r>
        <w:rPr>
          <w:b/>
          <w:color w:val="FF0000"/>
          <w:u w:val="thick" w:color="FF0000"/>
        </w:rPr>
        <w:t>ANYWHERE</w:t>
      </w:r>
      <w:r>
        <w:rPr>
          <w:b/>
          <w:color w:val="FF0000"/>
          <w:spacing w:val="-5"/>
          <w:u w:val="thick" w:color="FF0000"/>
        </w:rPr>
        <w:t xml:space="preserve"> </w:t>
      </w:r>
      <w:r>
        <w:rPr>
          <w:b/>
          <w:color w:val="FF0000"/>
          <w:u w:val="thick" w:color="FF0000"/>
        </w:rPr>
        <w:t>IN</w:t>
      </w:r>
      <w:r>
        <w:rPr>
          <w:b/>
          <w:color w:val="FF0000"/>
          <w:spacing w:val="-5"/>
          <w:u w:val="thick" w:color="FF0000"/>
        </w:rPr>
        <w:t xml:space="preserve"> </w:t>
      </w:r>
      <w:r>
        <w:rPr>
          <w:b/>
          <w:color w:val="FF0000"/>
          <w:u w:val="thick" w:color="FF0000"/>
        </w:rPr>
        <w:t>THE</w:t>
      </w:r>
      <w:r>
        <w:rPr>
          <w:b/>
          <w:color w:val="FF0000"/>
          <w:spacing w:val="-4"/>
          <w:u w:val="thick" w:color="FF0000"/>
        </w:rPr>
        <w:t xml:space="preserve"> HALL</w:t>
      </w:r>
    </w:p>
    <w:p w14:paraId="46F23D3F" w14:textId="77777777" w:rsidR="007E41D2" w:rsidRDefault="007E41D2">
      <w:pPr>
        <w:ind w:right="279"/>
        <w:jc w:val="center"/>
        <w:rPr>
          <w:b/>
          <w:color w:val="FF0000"/>
          <w:spacing w:val="-4"/>
          <w:u w:val="thick" w:color="FF0000"/>
        </w:rPr>
      </w:pPr>
    </w:p>
    <w:p w14:paraId="45536B93" w14:textId="437B8A1F" w:rsidR="007E41D2" w:rsidRDefault="007E41D2">
      <w:pPr>
        <w:ind w:right="279"/>
        <w:jc w:val="center"/>
        <w:rPr>
          <w:b/>
        </w:rPr>
      </w:pPr>
      <w:r>
        <w:rPr>
          <w:b/>
          <w:color w:val="FF0000"/>
          <w:spacing w:val="-4"/>
          <w:u w:val="thick" w:color="FF0000"/>
        </w:rPr>
        <w:t>ANY ELECTRICAL ITEMS BEING USED IN THE HALL MUST BE PAT TESTED</w:t>
      </w:r>
    </w:p>
    <w:p w14:paraId="75B9C2D5" w14:textId="77777777" w:rsidR="00F0264D" w:rsidRDefault="00F0264D">
      <w:pPr>
        <w:rPr>
          <w:b/>
        </w:rPr>
      </w:pPr>
    </w:p>
    <w:p w14:paraId="76F99068" w14:textId="77777777" w:rsidR="00F0264D" w:rsidRDefault="00EC1331">
      <w:pPr>
        <w:pStyle w:val="Heading1"/>
        <w:ind w:left="0" w:right="271"/>
        <w:jc w:val="center"/>
      </w:pPr>
      <w:r>
        <w:rPr>
          <w:color w:val="0000FF"/>
        </w:rPr>
        <w:t>HIRERS</w:t>
      </w:r>
      <w:r>
        <w:rPr>
          <w:color w:val="0000FF"/>
          <w:spacing w:val="-16"/>
        </w:rPr>
        <w:t xml:space="preserve"> </w:t>
      </w:r>
      <w:r>
        <w:rPr>
          <w:color w:val="0000FF"/>
        </w:rPr>
        <w:t>ARE</w:t>
      </w:r>
      <w:r>
        <w:rPr>
          <w:color w:val="0000FF"/>
          <w:spacing w:val="-6"/>
        </w:rPr>
        <w:t xml:space="preserve"> </w:t>
      </w:r>
      <w:r>
        <w:rPr>
          <w:color w:val="0000FF"/>
        </w:rPr>
        <w:t>REMINDED</w:t>
      </w:r>
      <w:r>
        <w:rPr>
          <w:color w:val="0000FF"/>
          <w:spacing w:val="-7"/>
        </w:rPr>
        <w:t xml:space="preserve"> </w:t>
      </w:r>
      <w:r>
        <w:rPr>
          <w:color w:val="0000FF"/>
        </w:rPr>
        <w:t>THAT</w:t>
      </w:r>
      <w:r>
        <w:rPr>
          <w:color w:val="0000FF"/>
          <w:spacing w:val="-6"/>
        </w:rPr>
        <w:t xml:space="preserve"> </w:t>
      </w:r>
      <w:r>
        <w:rPr>
          <w:color w:val="0000FF"/>
        </w:rPr>
        <w:t>THE</w:t>
      </w:r>
      <w:r>
        <w:rPr>
          <w:color w:val="0000FF"/>
          <w:spacing w:val="-7"/>
        </w:rPr>
        <w:t xml:space="preserve"> </w:t>
      </w:r>
      <w:r>
        <w:rPr>
          <w:color w:val="0000FF"/>
        </w:rPr>
        <w:t>HALL</w:t>
      </w:r>
      <w:r>
        <w:rPr>
          <w:color w:val="0000FF"/>
          <w:spacing w:val="-10"/>
        </w:rPr>
        <w:t xml:space="preserve"> </w:t>
      </w:r>
      <w:r>
        <w:rPr>
          <w:color w:val="0000FF"/>
        </w:rPr>
        <w:t>IS</w:t>
      </w:r>
      <w:r>
        <w:rPr>
          <w:color w:val="0000FF"/>
          <w:spacing w:val="-6"/>
        </w:rPr>
        <w:t xml:space="preserve"> </w:t>
      </w:r>
      <w:r>
        <w:rPr>
          <w:color w:val="0000FF"/>
        </w:rPr>
        <w:t>IN</w:t>
      </w:r>
      <w:r>
        <w:rPr>
          <w:color w:val="0000FF"/>
          <w:spacing w:val="-14"/>
        </w:rPr>
        <w:t xml:space="preserve"> </w:t>
      </w:r>
      <w:r>
        <w:rPr>
          <w:color w:val="0000FF"/>
        </w:rPr>
        <w:t>A</w:t>
      </w:r>
      <w:r>
        <w:rPr>
          <w:color w:val="0000FF"/>
          <w:spacing w:val="-13"/>
        </w:rPr>
        <w:t xml:space="preserve"> </w:t>
      </w:r>
      <w:r>
        <w:rPr>
          <w:color w:val="0000FF"/>
        </w:rPr>
        <w:t>RESIDENTIAL</w:t>
      </w:r>
      <w:r>
        <w:rPr>
          <w:color w:val="0000FF"/>
          <w:spacing w:val="-15"/>
        </w:rPr>
        <w:t xml:space="preserve"> </w:t>
      </w:r>
      <w:r>
        <w:rPr>
          <w:color w:val="0000FF"/>
          <w:spacing w:val="-4"/>
        </w:rPr>
        <w:t>AREA</w:t>
      </w:r>
    </w:p>
    <w:p w14:paraId="5F25DE57" w14:textId="77777777" w:rsidR="00F0264D" w:rsidRDefault="00EC1331">
      <w:pPr>
        <w:pStyle w:val="ListParagraph"/>
        <w:numPr>
          <w:ilvl w:val="0"/>
          <w:numId w:val="7"/>
        </w:numPr>
        <w:tabs>
          <w:tab w:val="left" w:pos="860"/>
        </w:tabs>
        <w:spacing w:before="145" w:line="400" w:lineRule="auto"/>
        <w:ind w:right="1093"/>
        <w:rPr>
          <w:rFonts w:ascii="Arial"/>
          <w:sz w:val="20"/>
        </w:rPr>
      </w:pPr>
      <w:r>
        <w:rPr>
          <w:rFonts w:ascii="Arial"/>
          <w:sz w:val="20"/>
        </w:rPr>
        <w:t>The</w:t>
      </w:r>
      <w:r>
        <w:rPr>
          <w:rFonts w:ascii="Arial"/>
          <w:spacing w:val="-2"/>
          <w:sz w:val="20"/>
        </w:rPr>
        <w:t xml:space="preserve"> </w:t>
      </w:r>
      <w:r>
        <w:rPr>
          <w:rFonts w:ascii="Arial"/>
          <w:sz w:val="20"/>
        </w:rPr>
        <w:t>hirer</w:t>
      </w:r>
      <w:r>
        <w:rPr>
          <w:rFonts w:ascii="Arial"/>
          <w:spacing w:val="-2"/>
          <w:sz w:val="20"/>
        </w:rPr>
        <w:t xml:space="preserve"> </w:t>
      </w:r>
      <w:r>
        <w:rPr>
          <w:rFonts w:ascii="Arial"/>
          <w:sz w:val="20"/>
        </w:rPr>
        <w:t>is</w:t>
      </w:r>
      <w:r>
        <w:rPr>
          <w:rFonts w:ascii="Arial"/>
          <w:spacing w:val="-2"/>
          <w:sz w:val="20"/>
        </w:rPr>
        <w:t xml:space="preserve"> </w:t>
      </w:r>
      <w:r>
        <w:rPr>
          <w:rFonts w:ascii="Arial"/>
          <w:sz w:val="20"/>
        </w:rPr>
        <w:t>responsible</w:t>
      </w:r>
      <w:r>
        <w:rPr>
          <w:rFonts w:ascii="Arial"/>
          <w:spacing w:val="-2"/>
          <w:sz w:val="20"/>
        </w:rPr>
        <w:t xml:space="preserve"> </w:t>
      </w:r>
      <w:r>
        <w:rPr>
          <w:rFonts w:ascii="Arial"/>
          <w:sz w:val="20"/>
        </w:rPr>
        <w:t>for</w:t>
      </w:r>
      <w:r>
        <w:rPr>
          <w:rFonts w:ascii="Arial"/>
          <w:spacing w:val="-2"/>
          <w:sz w:val="20"/>
        </w:rPr>
        <w:t xml:space="preserve"> </w:t>
      </w:r>
      <w:r>
        <w:rPr>
          <w:rFonts w:ascii="Arial"/>
          <w:sz w:val="20"/>
        </w:rPr>
        <w:t>the</w:t>
      </w:r>
      <w:r>
        <w:rPr>
          <w:rFonts w:ascii="Arial"/>
          <w:spacing w:val="-2"/>
          <w:sz w:val="20"/>
        </w:rPr>
        <w:t xml:space="preserve"> </w:t>
      </w:r>
      <w:r>
        <w:rPr>
          <w:rFonts w:ascii="Arial"/>
          <w:sz w:val="20"/>
        </w:rPr>
        <w:t>hall,</w:t>
      </w:r>
      <w:r>
        <w:rPr>
          <w:rFonts w:ascii="Arial"/>
          <w:spacing w:val="-2"/>
          <w:sz w:val="20"/>
        </w:rPr>
        <w:t xml:space="preserve"> </w:t>
      </w:r>
      <w:r>
        <w:rPr>
          <w:rFonts w:ascii="Arial"/>
          <w:sz w:val="20"/>
        </w:rPr>
        <w:t>all</w:t>
      </w:r>
      <w:r>
        <w:rPr>
          <w:rFonts w:ascii="Arial"/>
          <w:spacing w:val="-2"/>
          <w:sz w:val="20"/>
        </w:rPr>
        <w:t xml:space="preserve"> </w:t>
      </w:r>
      <w:r>
        <w:rPr>
          <w:rFonts w:ascii="Arial"/>
          <w:sz w:val="20"/>
        </w:rPr>
        <w:t>the</w:t>
      </w:r>
      <w:r>
        <w:rPr>
          <w:rFonts w:ascii="Arial"/>
          <w:spacing w:val="-2"/>
          <w:sz w:val="20"/>
        </w:rPr>
        <w:t xml:space="preserve"> </w:t>
      </w:r>
      <w:r>
        <w:rPr>
          <w:rFonts w:ascii="Arial"/>
          <w:sz w:val="20"/>
        </w:rPr>
        <w:t>activities</w:t>
      </w:r>
      <w:r>
        <w:rPr>
          <w:rFonts w:ascii="Arial"/>
          <w:spacing w:val="-2"/>
          <w:sz w:val="20"/>
        </w:rPr>
        <w:t xml:space="preserve"> </w:t>
      </w:r>
      <w:r>
        <w:rPr>
          <w:rFonts w:ascii="Arial"/>
          <w:sz w:val="20"/>
        </w:rPr>
        <w:t>and</w:t>
      </w:r>
      <w:r>
        <w:rPr>
          <w:rFonts w:ascii="Arial"/>
          <w:spacing w:val="-2"/>
          <w:sz w:val="20"/>
        </w:rPr>
        <w:t xml:space="preserve"> </w:t>
      </w:r>
      <w:r>
        <w:rPr>
          <w:rFonts w:ascii="Arial"/>
          <w:sz w:val="20"/>
        </w:rPr>
        <w:t>the</w:t>
      </w:r>
      <w:r>
        <w:rPr>
          <w:rFonts w:ascii="Arial"/>
          <w:spacing w:val="-2"/>
          <w:sz w:val="20"/>
        </w:rPr>
        <w:t xml:space="preserve"> </w:t>
      </w:r>
      <w:r>
        <w:rPr>
          <w:rFonts w:ascii="Arial"/>
          <w:sz w:val="20"/>
        </w:rPr>
        <w:t>safety</w:t>
      </w:r>
      <w:r>
        <w:rPr>
          <w:rFonts w:ascii="Arial"/>
          <w:spacing w:val="-2"/>
          <w:sz w:val="20"/>
        </w:rPr>
        <w:t xml:space="preserve"> </w:t>
      </w:r>
      <w:r>
        <w:rPr>
          <w:rFonts w:ascii="Arial"/>
          <w:sz w:val="20"/>
        </w:rPr>
        <w:t>of</w:t>
      </w:r>
      <w:r>
        <w:rPr>
          <w:rFonts w:ascii="Arial"/>
          <w:spacing w:val="-2"/>
          <w:sz w:val="20"/>
        </w:rPr>
        <w:t xml:space="preserve"> </w:t>
      </w:r>
      <w:r>
        <w:rPr>
          <w:rFonts w:ascii="Arial"/>
          <w:sz w:val="20"/>
        </w:rPr>
        <w:t>the</w:t>
      </w:r>
      <w:r>
        <w:rPr>
          <w:rFonts w:ascii="Arial"/>
          <w:spacing w:val="-2"/>
          <w:sz w:val="20"/>
        </w:rPr>
        <w:t xml:space="preserve"> </w:t>
      </w:r>
      <w:r>
        <w:rPr>
          <w:rFonts w:ascii="Arial"/>
          <w:sz w:val="20"/>
        </w:rPr>
        <w:t>public.</w:t>
      </w:r>
      <w:r>
        <w:rPr>
          <w:rFonts w:ascii="Arial"/>
          <w:spacing w:val="40"/>
          <w:sz w:val="20"/>
        </w:rPr>
        <w:t xml:space="preserve"> </w:t>
      </w:r>
      <w:r>
        <w:rPr>
          <w:rFonts w:ascii="Arial"/>
          <w:sz w:val="20"/>
        </w:rPr>
        <w:t>The</w:t>
      </w:r>
      <w:r>
        <w:rPr>
          <w:rFonts w:ascii="Arial"/>
          <w:spacing w:val="-2"/>
          <w:sz w:val="20"/>
        </w:rPr>
        <w:t xml:space="preserve"> </w:t>
      </w:r>
      <w:r>
        <w:rPr>
          <w:rFonts w:ascii="Arial"/>
          <w:sz w:val="20"/>
        </w:rPr>
        <w:t>hirer must take control in the event of fire.</w:t>
      </w:r>
    </w:p>
    <w:p w14:paraId="4ACF937C" w14:textId="77777777" w:rsidR="00F0264D" w:rsidRDefault="00EC1331">
      <w:pPr>
        <w:pStyle w:val="ListParagraph"/>
        <w:numPr>
          <w:ilvl w:val="0"/>
          <w:numId w:val="7"/>
        </w:numPr>
        <w:tabs>
          <w:tab w:val="left" w:pos="860"/>
        </w:tabs>
        <w:spacing w:before="5"/>
        <w:rPr>
          <w:rFonts w:ascii="Arial"/>
          <w:sz w:val="20"/>
        </w:rPr>
      </w:pPr>
      <w:r>
        <w:rPr>
          <w:rFonts w:ascii="Arial"/>
          <w:sz w:val="20"/>
        </w:rPr>
        <w:t>Hirers</w:t>
      </w:r>
      <w:r>
        <w:rPr>
          <w:rFonts w:ascii="Arial"/>
          <w:spacing w:val="-8"/>
          <w:sz w:val="20"/>
        </w:rPr>
        <w:t xml:space="preserve"> </w:t>
      </w:r>
      <w:r>
        <w:rPr>
          <w:rFonts w:ascii="Arial"/>
          <w:sz w:val="20"/>
        </w:rPr>
        <w:t>must</w:t>
      </w:r>
      <w:r>
        <w:rPr>
          <w:rFonts w:ascii="Arial"/>
          <w:spacing w:val="-5"/>
          <w:sz w:val="20"/>
        </w:rPr>
        <w:t xml:space="preserve"> </w:t>
      </w:r>
      <w:r>
        <w:rPr>
          <w:rFonts w:ascii="Arial"/>
          <w:sz w:val="20"/>
        </w:rPr>
        <w:t>not</w:t>
      </w:r>
      <w:r>
        <w:rPr>
          <w:rFonts w:ascii="Arial"/>
          <w:spacing w:val="-6"/>
          <w:sz w:val="20"/>
        </w:rPr>
        <w:t xml:space="preserve"> </w:t>
      </w:r>
      <w:r>
        <w:rPr>
          <w:rFonts w:ascii="Arial"/>
          <w:sz w:val="20"/>
        </w:rPr>
        <w:t>disturb</w:t>
      </w:r>
      <w:r>
        <w:rPr>
          <w:rFonts w:ascii="Arial"/>
          <w:spacing w:val="-5"/>
          <w:sz w:val="20"/>
        </w:rPr>
        <w:t xml:space="preserve"> </w:t>
      </w:r>
      <w:r>
        <w:rPr>
          <w:rFonts w:ascii="Arial"/>
          <w:sz w:val="20"/>
        </w:rPr>
        <w:t>other</w:t>
      </w:r>
      <w:r>
        <w:rPr>
          <w:rFonts w:ascii="Arial"/>
          <w:spacing w:val="-5"/>
          <w:sz w:val="20"/>
        </w:rPr>
        <w:t xml:space="preserve"> </w:t>
      </w:r>
      <w:r>
        <w:rPr>
          <w:rFonts w:ascii="Arial"/>
          <w:sz w:val="20"/>
        </w:rPr>
        <w:t>users</w:t>
      </w:r>
      <w:r>
        <w:rPr>
          <w:rFonts w:ascii="Arial"/>
          <w:spacing w:val="-6"/>
          <w:sz w:val="20"/>
        </w:rPr>
        <w:t xml:space="preserve"> </w:t>
      </w:r>
      <w:r>
        <w:rPr>
          <w:rFonts w:ascii="Arial"/>
          <w:sz w:val="20"/>
        </w:rPr>
        <w:t>or</w:t>
      </w:r>
      <w:r>
        <w:rPr>
          <w:rFonts w:ascii="Arial"/>
          <w:spacing w:val="-5"/>
          <w:sz w:val="20"/>
        </w:rPr>
        <w:t xml:space="preserve"> </w:t>
      </w:r>
      <w:r>
        <w:rPr>
          <w:rFonts w:ascii="Arial"/>
          <w:sz w:val="20"/>
        </w:rPr>
        <w:t>occupiers</w:t>
      </w:r>
      <w:r>
        <w:rPr>
          <w:rFonts w:ascii="Arial"/>
          <w:spacing w:val="-6"/>
          <w:sz w:val="20"/>
        </w:rPr>
        <w:t xml:space="preserve"> </w:t>
      </w:r>
      <w:r>
        <w:rPr>
          <w:rFonts w:ascii="Arial"/>
          <w:sz w:val="20"/>
        </w:rPr>
        <w:t>of</w:t>
      </w:r>
      <w:r>
        <w:rPr>
          <w:rFonts w:ascii="Arial"/>
          <w:spacing w:val="-5"/>
          <w:sz w:val="20"/>
        </w:rPr>
        <w:t xml:space="preserve"> </w:t>
      </w:r>
      <w:r>
        <w:rPr>
          <w:rFonts w:ascii="Arial"/>
          <w:sz w:val="20"/>
        </w:rPr>
        <w:t>premises</w:t>
      </w:r>
      <w:r>
        <w:rPr>
          <w:rFonts w:ascii="Arial"/>
          <w:spacing w:val="-5"/>
          <w:sz w:val="20"/>
        </w:rPr>
        <w:t xml:space="preserve"> </w:t>
      </w:r>
      <w:r>
        <w:rPr>
          <w:rFonts w:ascii="Arial"/>
          <w:spacing w:val="-2"/>
          <w:sz w:val="20"/>
        </w:rPr>
        <w:t>nearby.</w:t>
      </w:r>
    </w:p>
    <w:p w14:paraId="1859DAC2" w14:textId="77777777" w:rsidR="00F0264D" w:rsidRDefault="00EC1331">
      <w:pPr>
        <w:pStyle w:val="ListParagraph"/>
        <w:numPr>
          <w:ilvl w:val="0"/>
          <w:numId w:val="7"/>
        </w:numPr>
        <w:tabs>
          <w:tab w:val="left" w:pos="860"/>
        </w:tabs>
        <w:spacing w:before="163"/>
        <w:rPr>
          <w:rFonts w:ascii="Arial"/>
          <w:sz w:val="20"/>
        </w:rPr>
      </w:pPr>
      <w:r>
        <w:rPr>
          <w:rFonts w:ascii="Arial"/>
          <w:sz w:val="20"/>
        </w:rPr>
        <w:t>The</w:t>
      </w:r>
      <w:r>
        <w:rPr>
          <w:rFonts w:ascii="Arial"/>
          <w:spacing w:val="-7"/>
          <w:sz w:val="20"/>
        </w:rPr>
        <w:t xml:space="preserve"> </w:t>
      </w:r>
      <w:r>
        <w:rPr>
          <w:rFonts w:ascii="Arial"/>
          <w:sz w:val="20"/>
        </w:rPr>
        <w:t>hall</w:t>
      </w:r>
      <w:r>
        <w:rPr>
          <w:rFonts w:ascii="Arial"/>
          <w:spacing w:val="-4"/>
          <w:sz w:val="20"/>
        </w:rPr>
        <w:t xml:space="preserve"> </w:t>
      </w:r>
      <w:r>
        <w:rPr>
          <w:rFonts w:ascii="Arial"/>
          <w:sz w:val="20"/>
        </w:rPr>
        <w:t>and</w:t>
      </w:r>
      <w:r>
        <w:rPr>
          <w:rFonts w:ascii="Arial"/>
          <w:spacing w:val="-4"/>
          <w:sz w:val="20"/>
        </w:rPr>
        <w:t xml:space="preserve"> </w:t>
      </w:r>
      <w:r>
        <w:rPr>
          <w:rFonts w:ascii="Arial"/>
          <w:sz w:val="20"/>
        </w:rPr>
        <w:t>car</w:t>
      </w:r>
      <w:r>
        <w:rPr>
          <w:rFonts w:ascii="Arial"/>
          <w:spacing w:val="-5"/>
          <w:sz w:val="20"/>
        </w:rPr>
        <w:t xml:space="preserve"> </w:t>
      </w:r>
      <w:r>
        <w:rPr>
          <w:rFonts w:ascii="Arial"/>
          <w:sz w:val="20"/>
        </w:rPr>
        <w:t>park</w:t>
      </w:r>
      <w:r>
        <w:rPr>
          <w:rFonts w:ascii="Arial"/>
          <w:spacing w:val="-4"/>
          <w:sz w:val="20"/>
        </w:rPr>
        <w:t xml:space="preserve"> </w:t>
      </w:r>
      <w:r>
        <w:rPr>
          <w:rFonts w:ascii="Arial"/>
          <w:sz w:val="20"/>
        </w:rPr>
        <w:t>must</w:t>
      </w:r>
      <w:r>
        <w:rPr>
          <w:rFonts w:ascii="Arial"/>
          <w:spacing w:val="-4"/>
          <w:sz w:val="20"/>
        </w:rPr>
        <w:t xml:space="preserve"> </w:t>
      </w:r>
      <w:r>
        <w:rPr>
          <w:rFonts w:ascii="Arial"/>
          <w:sz w:val="20"/>
        </w:rPr>
        <w:t>be</w:t>
      </w:r>
      <w:r>
        <w:rPr>
          <w:rFonts w:ascii="Arial"/>
          <w:spacing w:val="-4"/>
          <w:sz w:val="20"/>
        </w:rPr>
        <w:t xml:space="preserve"> </w:t>
      </w:r>
      <w:r>
        <w:rPr>
          <w:rFonts w:ascii="Arial"/>
          <w:sz w:val="20"/>
        </w:rPr>
        <w:t>vacated</w:t>
      </w:r>
      <w:r>
        <w:rPr>
          <w:rFonts w:ascii="Arial"/>
          <w:spacing w:val="-5"/>
          <w:sz w:val="20"/>
        </w:rPr>
        <w:t xml:space="preserve"> </w:t>
      </w:r>
      <w:r>
        <w:rPr>
          <w:rFonts w:ascii="Arial"/>
          <w:sz w:val="20"/>
        </w:rPr>
        <w:t>in</w:t>
      </w:r>
      <w:r>
        <w:rPr>
          <w:rFonts w:ascii="Arial"/>
          <w:spacing w:val="-4"/>
          <w:sz w:val="20"/>
        </w:rPr>
        <w:t xml:space="preserve"> </w:t>
      </w:r>
      <w:r>
        <w:rPr>
          <w:rFonts w:ascii="Arial"/>
          <w:sz w:val="20"/>
        </w:rPr>
        <w:t>an</w:t>
      </w:r>
      <w:r>
        <w:rPr>
          <w:rFonts w:ascii="Arial"/>
          <w:spacing w:val="-4"/>
          <w:sz w:val="20"/>
        </w:rPr>
        <w:t xml:space="preserve"> </w:t>
      </w:r>
      <w:r>
        <w:rPr>
          <w:rFonts w:ascii="Arial"/>
          <w:sz w:val="20"/>
        </w:rPr>
        <w:t>orderly</w:t>
      </w:r>
      <w:r>
        <w:rPr>
          <w:rFonts w:ascii="Arial"/>
          <w:spacing w:val="-4"/>
          <w:sz w:val="20"/>
        </w:rPr>
        <w:t xml:space="preserve"> </w:t>
      </w:r>
      <w:r>
        <w:rPr>
          <w:rFonts w:ascii="Arial"/>
          <w:sz w:val="20"/>
        </w:rPr>
        <w:t>and</w:t>
      </w:r>
      <w:r>
        <w:rPr>
          <w:rFonts w:ascii="Arial"/>
          <w:spacing w:val="-5"/>
          <w:sz w:val="20"/>
        </w:rPr>
        <w:t xml:space="preserve"> </w:t>
      </w:r>
      <w:r>
        <w:rPr>
          <w:rFonts w:ascii="Arial"/>
          <w:sz w:val="20"/>
        </w:rPr>
        <w:t>quiet</w:t>
      </w:r>
      <w:r>
        <w:rPr>
          <w:rFonts w:ascii="Arial"/>
          <w:spacing w:val="-4"/>
          <w:sz w:val="20"/>
        </w:rPr>
        <w:t xml:space="preserve"> </w:t>
      </w:r>
      <w:r>
        <w:rPr>
          <w:rFonts w:ascii="Arial"/>
          <w:sz w:val="20"/>
        </w:rPr>
        <w:t>manner</w:t>
      </w:r>
      <w:r>
        <w:rPr>
          <w:rFonts w:ascii="Arial"/>
          <w:spacing w:val="-4"/>
          <w:sz w:val="20"/>
        </w:rPr>
        <w:t xml:space="preserve"> </w:t>
      </w:r>
      <w:r>
        <w:rPr>
          <w:rFonts w:ascii="Arial"/>
          <w:sz w:val="20"/>
        </w:rPr>
        <w:t>before</w:t>
      </w:r>
      <w:r>
        <w:rPr>
          <w:rFonts w:ascii="Arial"/>
          <w:spacing w:val="-4"/>
          <w:sz w:val="20"/>
        </w:rPr>
        <w:t xml:space="preserve"> </w:t>
      </w:r>
      <w:r>
        <w:rPr>
          <w:rFonts w:ascii="Arial"/>
          <w:spacing w:val="-2"/>
          <w:sz w:val="20"/>
        </w:rPr>
        <w:t>midnight.</w:t>
      </w:r>
    </w:p>
    <w:p w14:paraId="4A2A0EBB" w14:textId="77777777" w:rsidR="00F0264D" w:rsidRDefault="00EC1331">
      <w:pPr>
        <w:pStyle w:val="ListParagraph"/>
        <w:numPr>
          <w:ilvl w:val="0"/>
          <w:numId w:val="7"/>
        </w:numPr>
        <w:tabs>
          <w:tab w:val="left" w:pos="860"/>
        </w:tabs>
        <w:spacing w:before="183"/>
        <w:rPr>
          <w:rFonts w:ascii="Arial" w:hAnsi="Arial"/>
          <w:sz w:val="20"/>
        </w:rPr>
      </w:pPr>
      <w:r>
        <w:rPr>
          <w:rFonts w:ascii="Arial" w:hAnsi="Arial"/>
          <w:sz w:val="20"/>
        </w:rPr>
        <w:t>The</w:t>
      </w:r>
      <w:r>
        <w:rPr>
          <w:rFonts w:ascii="Arial" w:hAnsi="Arial"/>
          <w:spacing w:val="-7"/>
          <w:sz w:val="20"/>
        </w:rPr>
        <w:t xml:space="preserve"> </w:t>
      </w:r>
      <w:proofErr w:type="spellStart"/>
      <w:r>
        <w:rPr>
          <w:rFonts w:ascii="Arial" w:hAnsi="Arial"/>
          <w:sz w:val="20"/>
        </w:rPr>
        <w:t>behaviour</w:t>
      </w:r>
      <w:proofErr w:type="spellEnd"/>
      <w:r>
        <w:rPr>
          <w:rFonts w:ascii="Arial" w:hAnsi="Arial"/>
          <w:spacing w:val="-4"/>
          <w:sz w:val="20"/>
        </w:rPr>
        <w:t xml:space="preserve"> </w:t>
      </w:r>
      <w:r>
        <w:rPr>
          <w:rFonts w:ascii="Arial" w:hAnsi="Arial"/>
          <w:sz w:val="20"/>
        </w:rPr>
        <w:t>of</w:t>
      </w:r>
      <w:r>
        <w:rPr>
          <w:rFonts w:ascii="Arial" w:hAnsi="Arial"/>
          <w:spacing w:val="-5"/>
          <w:sz w:val="20"/>
        </w:rPr>
        <w:t xml:space="preserve"> </w:t>
      </w:r>
      <w:r>
        <w:rPr>
          <w:rFonts w:ascii="Arial" w:hAnsi="Arial"/>
          <w:sz w:val="20"/>
        </w:rPr>
        <w:t>users</w:t>
      </w:r>
      <w:r>
        <w:rPr>
          <w:rFonts w:ascii="Arial" w:hAnsi="Arial"/>
          <w:spacing w:val="-4"/>
          <w:sz w:val="20"/>
        </w:rPr>
        <w:t xml:space="preserve"> </w:t>
      </w:r>
      <w:r>
        <w:rPr>
          <w:rFonts w:ascii="Arial" w:hAnsi="Arial"/>
          <w:sz w:val="20"/>
        </w:rPr>
        <w:t>and</w:t>
      </w:r>
      <w:r>
        <w:rPr>
          <w:rFonts w:ascii="Arial" w:hAnsi="Arial"/>
          <w:spacing w:val="-5"/>
          <w:sz w:val="20"/>
        </w:rPr>
        <w:t xml:space="preserve"> </w:t>
      </w:r>
      <w:r>
        <w:rPr>
          <w:rFonts w:ascii="Arial" w:hAnsi="Arial"/>
          <w:sz w:val="20"/>
        </w:rPr>
        <w:t>noise</w:t>
      </w:r>
      <w:r>
        <w:rPr>
          <w:rFonts w:ascii="Arial" w:hAnsi="Arial"/>
          <w:spacing w:val="-4"/>
          <w:sz w:val="20"/>
        </w:rPr>
        <w:t xml:space="preserve"> </w:t>
      </w:r>
      <w:r>
        <w:rPr>
          <w:rFonts w:ascii="Arial" w:hAnsi="Arial"/>
          <w:sz w:val="20"/>
        </w:rPr>
        <w:t>created</w:t>
      </w:r>
      <w:r>
        <w:rPr>
          <w:rFonts w:ascii="Arial" w:hAnsi="Arial"/>
          <w:spacing w:val="-5"/>
          <w:sz w:val="20"/>
        </w:rPr>
        <w:t xml:space="preserve"> </w:t>
      </w:r>
      <w:r>
        <w:rPr>
          <w:rFonts w:ascii="Arial" w:hAnsi="Arial"/>
          <w:sz w:val="20"/>
        </w:rPr>
        <w:t>are</w:t>
      </w:r>
      <w:r>
        <w:rPr>
          <w:rFonts w:ascii="Arial" w:hAnsi="Arial"/>
          <w:spacing w:val="-4"/>
          <w:sz w:val="20"/>
        </w:rPr>
        <w:t xml:space="preserve"> </w:t>
      </w:r>
      <w:r>
        <w:rPr>
          <w:rFonts w:ascii="Arial" w:hAnsi="Arial"/>
          <w:sz w:val="20"/>
        </w:rPr>
        <w:t>the</w:t>
      </w:r>
      <w:r>
        <w:rPr>
          <w:rFonts w:ascii="Arial" w:hAnsi="Arial"/>
          <w:spacing w:val="-5"/>
          <w:sz w:val="20"/>
        </w:rPr>
        <w:t xml:space="preserve"> </w:t>
      </w:r>
      <w:r>
        <w:rPr>
          <w:rFonts w:ascii="Arial" w:hAnsi="Arial"/>
          <w:sz w:val="20"/>
        </w:rPr>
        <w:t>hirer’s</w:t>
      </w:r>
      <w:r>
        <w:rPr>
          <w:rFonts w:ascii="Arial" w:hAnsi="Arial"/>
          <w:spacing w:val="-4"/>
          <w:sz w:val="20"/>
        </w:rPr>
        <w:t xml:space="preserve"> </w:t>
      </w:r>
      <w:r>
        <w:rPr>
          <w:rFonts w:ascii="Arial" w:hAnsi="Arial"/>
          <w:spacing w:val="-2"/>
          <w:sz w:val="20"/>
        </w:rPr>
        <w:t>responsibility.</w:t>
      </w:r>
    </w:p>
    <w:p w14:paraId="4A83F5FF" w14:textId="77777777" w:rsidR="00F0264D" w:rsidRDefault="00EC1331">
      <w:pPr>
        <w:pStyle w:val="ListParagraph"/>
        <w:numPr>
          <w:ilvl w:val="0"/>
          <w:numId w:val="7"/>
        </w:numPr>
        <w:tabs>
          <w:tab w:val="left" w:pos="860"/>
        </w:tabs>
        <w:spacing w:before="159"/>
        <w:rPr>
          <w:rFonts w:ascii="Arial"/>
          <w:sz w:val="20"/>
        </w:rPr>
      </w:pPr>
      <w:r>
        <w:rPr>
          <w:rFonts w:ascii="Arial"/>
          <w:sz w:val="20"/>
        </w:rPr>
        <w:t>All</w:t>
      </w:r>
      <w:r>
        <w:rPr>
          <w:rFonts w:ascii="Arial"/>
          <w:spacing w:val="-7"/>
          <w:sz w:val="20"/>
        </w:rPr>
        <w:t xml:space="preserve"> </w:t>
      </w:r>
      <w:r>
        <w:rPr>
          <w:rFonts w:ascii="Arial"/>
          <w:sz w:val="20"/>
        </w:rPr>
        <w:t>music</w:t>
      </w:r>
      <w:r>
        <w:rPr>
          <w:rFonts w:ascii="Arial"/>
          <w:spacing w:val="-7"/>
          <w:sz w:val="20"/>
        </w:rPr>
        <w:t xml:space="preserve"> </w:t>
      </w:r>
      <w:r>
        <w:rPr>
          <w:rFonts w:ascii="Arial"/>
          <w:sz w:val="20"/>
        </w:rPr>
        <w:t>must</w:t>
      </w:r>
      <w:r>
        <w:rPr>
          <w:rFonts w:ascii="Arial"/>
          <w:spacing w:val="-7"/>
          <w:sz w:val="20"/>
        </w:rPr>
        <w:t xml:space="preserve"> </w:t>
      </w:r>
      <w:r>
        <w:rPr>
          <w:rFonts w:ascii="Arial"/>
          <w:sz w:val="20"/>
        </w:rPr>
        <w:t>stop</w:t>
      </w:r>
      <w:r>
        <w:rPr>
          <w:rFonts w:ascii="Arial"/>
          <w:spacing w:val="-7"/>
          <w:sz w:val="20"/>
        </w:rPr>
        <w:t xml:space="preserve"> </w:t>
      </w:r>
      <w:r>
        <w:rPr>
          <w:rFonts w:ascii="Arial"/>
          <w:sz w:val="20"/>
        </w:rPr>
        <w:t>by</w:t>
      </w:r>
      <w:r>
        <w:rPr>
          <w:rFonts w:ascii="Arial"/>
          <w:spacing w:val="-7"/>
          <w:sz w:val="20"/>
        </w:rPr>
        <w:t xml:space="preserve"> </w:t>
      </w:r>
      <w:r>
        <w:rPr>
          <w:rFonts w:ascii="Arial"/>
          <w:sz w:val="20"/>
        </w:rPr>
        <w:t>11.30</w:t>
      </w:r>
      <w:r>
        <w:rPr>
          <w:rFonts w:ascii="Arial"/>
          <w:spacing w:val="-6"/>
          <w:sz w:val="20"/>
        </w:rPr>
        <w:t xml:space="preserve"> </w:t>
      </w:r>
      <w:r>
        <w:rPr>
          <w:rFonts w:ascii="Arial"/>
          <w:spacing w:val="-4"/>
          <w:sz w:val="20"/>
        </w:rPr>
        <w:t>p.m.</w:t>
      </w:r>
    </w:p>
    <w:p w14:paraId="43811E37" w14:textId="77777777" w:rsidR="00F0264D" w:rsidRDefault="00EC1331">
      <w:pPr>
        <w:pStyle w:val="ListParagraph"/>
        <w:numPr>
          <w:ilvl w:val="0"/>
          <w:numId w:val="7"/>
        </w:numPr>
        <w:tabs>
          <w:tab w:val="left" w:pos="860"/>
        </w:tabs>
        <w:spacing w:before="159" w:line="376" w:lineRule="auto"/>
        <w:ind w:right="839"/>
        <w:rPr>
          <w:rFonts w:ascii="Arial"/>
          <w:sz w:val="20"/>
        </w:rPr>
      </w:pPr>
      <w:r>
        <w:rPr>
          <w:rFonts w:ascii="Arial"/>
          <w:sz w:val="20"/>
        </w:rPr>
        <w:t>Vehicles should be parked in the car park at the rear of the building when space is available, or</w:t>
      </w:r>
      <w:r>
        <w:rPr>
          <w:rFonts w:ascii="Arial"/>
          <w:spacing w:val="-3"/>
          <w:sz w:val="20"/>
        </w:rPr>
        <w:t xml:space="preserve"> </w:t>
      </w:r>
      <w:r>
        <w:rPr>
          <w:rFonts w:ascii="Arial"/>
          <w:sz w:val="20"/>
        </w:rPr>
        <w:t>on</w:t>
      </w:r>
      <w:r>
        <w:rPr>
          <w:rFonts w:ascii="Arial"/>
          <w:spacing w:val="-3"/>
          <w:sz w:val="20"/>
        </w:rPr>
        <w:t xml:space="preserve"> </w:t>
      </w:r>
      <w:r>
        <w:rPr>
          <w:rFonts w:ascii="Arial"/>
          <w:sz w:val="20"/>
        </w:rPr>
        <w:t>one</w:t>
      </w:r>
      <w:r>
        <w:rPr>
          <w:rFonts w:ascii="Arial"/>
          <w:spacing w:val="-3"/>
          <w:sz w:val="20"/>
        </w:rPr>
        <w:t xml:space="preserve"> </w:t>
      </w:r>
      <w:r>
        <w:rPr>
          <w:rFonts w:ascii="Arial"/>
          <w:sz w:val="20"/>
        </w:rPr>
        <w:t>side</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road</w:t>
      </w:r>
      <w:r>
        <w:rPr>
          <w:rFonts w:ascii="Arial"/>
          <w:spacing w:val="-3"/>
          <w:sz w:val="20"/>
        </w:rPr>
        <w:t xml:space="preserve"> </w:t>
      </w:r>
      <w:r>
        <w:rPr>
          <w:rFonts w:ascii="Arial"/>
          <w:sz w:val="20"/>
        </w:rPr>
        <w:t>if</w:t>
      </w:r>
      <w:r>
        <w:rPr>
          <w:rFonts w:ascii="Arial"/>
          <w:spacing w:val="-3"/>
          <w:sz w:val="20"/>
        </w:rPr>
        <w:t xml:space="preserve"> </w:t>
      </w:r>
      <w:r>
        <w:rPr>
          <w:rFonts w:ascii="Arial"/>
          <w:sz w:val="20"/>
        </w:rPr>
        <w:t>street</w:t>
      </w:r>
      <w:r>
        <w:rPr>
          <w:rFonts w:ascii="Arial"/>
          <w:spacing w:val="-3"/>
          <w:sz w:val="20"/>
        </w:rPr>
        <w:t xml:space="preserve"> </w:t>
      </w:r>
      <w:r>
        <w:rPr>
          <w:rFonts w:ascii="Arial"/>
          <w:sz w:val="20"/>
        </w:rPr>
        <w:t>parking</w:t>
      </w:r>
      <w:r>
        <w:rPr>
          <w:rFonts w:ascii="Arial"/>
          <w:spacing w:val="-3"/>
          <w:sz w:val="20"/>
        </w:rPr>
        <w:t xml:space="preserve"> </w:t>
      </w:r>
      <w:r>
        <w:rPr>
          <w:rFonts w:ascii="Arial"/>
          <w:sz w:val="20"/>
        </w:rPr>
        <w:t>is</w:t>
      </w:r>
      <w:r>
        <w:rPr>
          <w:rFonts w:ascii="Arial"/>
          <w:spacing w:val="-3"/>
          <w:sz w:val="20"/>
        </w:rPr>
        <w:t xml:space="preserve"> </w:t>
      </w:r>
      <w:r>
        <w:rPr>
          <w:rFonts w:ascii="Arial"/>
          <w:sz w:val="20"/>
        </w:rPr>
        <w:t>necessary,</w:t>
      </w:r>
      <w:r>
        <w:rPr>
          <w:rFonts w:ascii="Arial"/>
          <w:spacing w:val="-3"/>
          <w:sz w:val="20"/>
        </w:rPr>
        <w:t xml:space="preserve"> </w:t>
      </w:r>
      <w:r>
        <w:rPr>
          <w:rFonts w:ascii="Arial"/>
          <w:sz w:val="20"/>
        </w:rPr>
        <w:t>showing</w:t>
      </w:r>
      <w:r>
        <w:rPr>
          <w:rFonts w:ascii="Arial"/>
          <w:spacing w:val="-3"/>
          <w:sz w:val="20"/>
        </w:rPr>
        <w:t xml:space="preserve"> </w:t>
      </w:r>
      <w:r>
        <w:rPr>
          <w:rFonts w:ascii="Arial"/>
          <w:sz w:val="20"/>
        </w:rPr>
        <w:t>consideration</w:t>
      </w:r>
      <w:r>
        <w:rPr>
          <w:rFonts w:ascii="Arial"/>
          <w:spacing w:val="-3"/>
          <w:sz w:val="20"/>
        </w:rPr>
        <w:t xml:space="preserve"> </w:t>
      </w:r>
      <w:r>
        <w:rPr>
          <w:rFonts w:ascii="Arial"/>
          <w:sz w:val="20"/>
        </w:rPr>
        <w:t>for</w:t>
      </w:r>
      <w:r>
        <w:rPr>
          <w:rFonts w:ascii="Arial"/>
          <w:spacing w:val="-3"/>
          <w:sz w:val="20"/>
        </w:rPr>
        <w:t xml:space="preserve"> </w:t>
      </w:r>
      <w:r>
        <w:rPr>
          <w:rFonts w:ascii="Arial"/>
          <w:sz w:val="20"/>
        </w:rPr>
        <w:t>other</w:t>
      </w:r>
      <w:r>
        <w:rPr>
          <w:rFonts w:ascii="Arial"/>
          <w:spacing w:val="-3"/>
          <w:sz w:val="20"/>
        </w:rPr>
        <w:t xml:space="preserve"> </w:t>
      </w:r>
      <w:r>
        <w:rPr>
          <w:rFonts w:ascii="Arial"/>
          <w:sz w:val="20"/>
        </w:rPr>
        <w:t>road users. There is an arrangement for overflow parking in the church car park providing the space is not required by churchgoers.</w:t>
      </w:r>
    </w:p>
    <w:p w14:paraId="4B70F102" w14:textId="77777777" w:rsidR="00F0264D" w:rsidRDefault="00EC1331">
      <w:pPr>
        <w:pStyle w:val="ListParagraph"/>
        <w:numPr>
          <w:ilvl w:val="0"/>
          <w:numId w:val="7"/>
        </w:numPr>
        <w:tabs>
          <w:tab w:val="left" w:pos="860"/>
        </w:tabs>
        <w:spacing w:before="24" w:line="405" w:lineRule="auto"/>
        <w:ind w:right="734"/>
        <w:rPr>
          <w:rFonts w:ascii="Arial"/>
          <w:sz w:val="20"/>
        </w:rPr>
      </w:pPr>
      <w:r>
        <w:rPr>
          <w:rFonts w:ascii="Arial"/>
          <w:sz w:val="20"/>
        </w:rPr>
        <w:t>The</w:t>
      </w:r>
      <w:r>
        <w:rPr>
          <w:rFonts w:ascii="Arial"/>
          <w:spacing w:val="-2"/>
          <w:sz w:val="20"/>
        </w:rPr>
        <w:t xml:space="preserve"> </w:t>
      </w:r>
      <w:r>
        <w:rPr>
          <w:rFonts w:ascii="Arial"/>
          <w:sz w:val="20"/>
        </w:rPr>
        <w:t>Management</w:t>
      </w:r>
      <w:r>
        <w:rPr>
          <w:rFonts w:ascii="Arial"/>
          <w:spacing w:val="-2"/>
          <w:sz w:val="20"/>
        </w:rPr>
        <w:t xml:space="preserve"> </w:t>
      </w:r>
      <w:r>
        <w:rPr>
          <w:rFonts w:ascii="Arial"/>
          <w:sz w:val="20"/>
        </w:rPr>
        <w:t>Committee</w:t>
      </w:r>
      <w:r>
        <w:rPr>
          <w:rFonts w:ascii="Arial"/>
          <w:spacing w:val="-2"/>
          <w:sz w:val="20"/>
        </w:rPr>
        <w:t xml:space="preserve"> </w:t>
      </w:r>
      <w:r>
        <w:rPr>
          <w:rFonts w:ascii="Arial"/>
          <w:sz w:val="20"/>
        </w:rPr>
        <w:t>is</w:t>
      </w:r>
      <w:r>
        <w:rPr>
          <w:rFonts w:ascii="Arial"/>
          <w:spacing w:val="-2"/>
          <w:sz w:val="20"/>
        </w:rPr>
        <w:t xml:space="preserve"> </w:t>
      </w:r>
      <w:r>
        <w:rPr>
          <w:rFonts w:ascii="Arial"/>
          <w:sz w:val="20"/>
        </w:rPr>
        <w:t>not</w:t>
      </w:r>
      <w:r>
        <w:rPr>
          <w:rFonts w:ascii="Arial"/>
          <w:spacing w:val="-2"/>
          <w:sz w:val="20"/>
        </w:rPr>
        <w:t xml:space="preserve"> </w:t>
      </w:r>
      <w:r>
        <w:rPr>
          <w:rFonts w:ascii="Arial"/>
          <w:sz w:val="20"/>
        </w:rPr>
        <w:t>responsible</w:t>
      </w:r>
      <w:r>
        <w:rPr>
          <w:rFonts w:ascii="Arial"/>
          <w:spacing w:val="-2"/>
          <w:sz w:val="20"/>
        </w:rPr>
        <w:t xml:space="preserve"> </w:t>
      </w:r>
      <w:r>
        <w:rPr>
          <w:rFonts w:ascii="Arial"/>
          <w:sz w:val="20"/>
        </w:rPr>
        <w:t>for</w:t>
      </w:r>
      <w:r>
        <w:rPr>
          <w:rFonts w:ascii="Arial"/>
          <w:spacing w:val="-2"/>
          <w:sz w:val="20"/>
        </w:rPr>
        <w:t xml:space="preserve"> </w:t>
      </w:r>
      <w:r>
        <w:rPr>
          <w:rFonts w:ascii="Arial"/>
          <w:sz w:val="20"/>
        </w:rPr>
        <w:t>any</w:t>
      </w:r>
      <w:r>
        <w:rPr>
          <w:rFonts w:ascii="Arial"/>
          <w:spacing w:val="-2"/>
          <w:sz w:val="20"/>
        </w:rPr>
        <w:t xml:space="preserve"> </w:t>
      </w:r>
      <w:r>
        <w:rPr>
          <w:rFonts w:ascii="Arial"/>
          <w:sz w:val="20"/>
        </w:rPr>
        <w:t>goods,</w:t>
      </w:r>
      <w:r>
        <w:rPr>
          <w:rFonts w:ascii="Arial"/>
          <w:spacing w:val="-2"/>
          <w:sz w:val="20"/>
        </w:rPr>
        <w:t xml:space="preserve"> </w:t>
      </w:r>
      <w:r>
        <w:rPr>
          <w:rFonts w:ascii="Arial"/>
          <w:sz w:val="20"/>
        </w:rPr>
        <w:t>items</w:t>
      </w:r>
      <w:r>
        <w:rPr>
          <w:rFonts w:ascii="Arial"/>
          <w:spacing w:val="-2"/>
          <w:sz w:val="20"/>
        </w:rPr>
        <w:t xml:space="preserve"> </w:t>
      </w:r>
      <w:r>
        <w:rPr>
          <w:rFonts w:ascii="Arial"/>
          <w:sz w:val="20"/>
        </w:rPr>
        <w:t>or</w:t>
      </w:r>
      <w:r>
        <w:rPr>
          <w:rFonts w:ascii="Arial"/>
          <w:spacing w:val="-2"/>
          <w:sz w:val="20"/>
        </w:rPr>
        <w:t xml:space="preserve"> </w:t>
      </w:r>
      <w:r>
        <w:rPr>
          <w:rFonts w:ascii="Arial"/>
          <w:sz w:val="20"/>
        </w:rPr>
        <w:t>vehicles</w:t>
      </w:r>
      <w:r>
        <w:rPr>
          <w:rFonts w:ascii="Arial"/>
          <w:spacing w:val="-2"/>
          <w:sz w:val="20"/>
        </w:rPr>
        <w:t xml:space="preserve"> </w:t>
      </w:r>
      <w:r>
        <w:rPr>
          <w:rFonts w:ascii="Arial"/>
          <w:sz w:val="20"/>
        </w:rPr>
        <w:t>left</w:t>
      </w:r>
      <w:r>
        <w:rPr>
          <w:rFonts w:ascii="Arial"/>
          <w:spacing w:val="-2"/>
          <w:sz w:val="20"/>
        </w:rPr>
        <w:t xml:space="preserve"> </w:t>
      </w:r>
      <w:r>
        <w:rPr>
          <w:rFonts w:ascii="Arial"/>
          <w:sz w:val="20"/>
        </w:rPr>
        <w:t>in</w:t>
      </w:r>
      <w:r>
        <w:rPr>
          <w:rFonts w:ascii="Arial"/>
          <w:spacing w:val="-2"/>
          <w:sz w:val="20"/>
        </w:rPr>
        <w:t xml:space="preserve"> </w:t>
      </w:r>
      <w:r>
        <w:rPr>
          <w:rFonts w:ascii="Arial"/>
          <w:sz w:val="20"/>
        </w:rPr>
        <w:t>the</w:t>
      </w:r>
      <w:r>
        <w:rPr>
          <w:rFonts w:ascii="Arial"/>
          <w:spacing w:val="-2"/>
          <w:sz w:val="20"/>
        </w:rPr>
        <w:t xml:space="preserve"> </w:t>
      </w:r>
      <w:r>
        <w:rPr>
          <w:rFonts w:ascii="Arial"/>
          <w:sz w:val="20"/>
        </w:rPr>
        <w:t>hall or car park.</w:t>
      </w:r>
    </w:p>
    <w:p w14:paraId="46DAA913" w14:textId="77777777" w:rsidR="00F0264D" w:rsidRDefault="00EC1331">
      <w:pPr>
        <w:pStyle w:val="ListParagraph"/>
        <w:numPr>
          <w:ilvl w:val="0"/>
          <w:numId w:val="7"/>
        </w:numPr>
        <w:tabs>
          <w:tab w:val="left" w:pos="860"/>
        </w:tabs>
        <w:spacing w:line="405" w:lineRule="auto"/>
        <w:ind w:right="844"/>
        <w:rPr>
          <w:rFonts w:ascii="Arial"/>
          <w:sz w:val="20"/>
        </w:rPr>
      </w:pPr>
      <w:r>
        <w:rPr>
          <w:rFonts w:ascii="Arial"/>
          <w:sz w:val="20"/>
        </w:rPr>
        <w:t>The</w:t>
      </w:r>
      <w:r>
        <w:rPr>
          <w:rFonts w:ascii="Arial"/>
          <w:spacing w:val="-2"/>
          <w:sz w:val="20"/>
        </w:rPr>
        <w:t xml:space="preserve"> </w:t>
      </w:r>
      <w:r>
        <w:rPr>
          <w:rFonts w:ascii="Arial"/>
          <w:sz w:val="20"/>
        </w:rPr>
        <w:t>hirer</w:t>
      </w:r>
      <w:r>
        <w:rPr>
          <w:rFonts w:ascii="Arial"/>
          <w:spacing w:val="-2"/>
          <w:sz w:val="20"/>
        </w:rPr>
        <w:t xml:space="preserve"> </w:t>
      </w:r>
      <w:r>
        <w:rPr>
          <w:rFonts w:ascii="Arial"/>
          <w:sz w:val="20"/>
        </w:rPr>
        <w:t>of</w:t>
      </w:r>
      <w:r>
        <w:rPr>
          <w:rFonts w:ascii="Arial"/>
          <w:spacing w:val="-2"/>
          <w:sz w:val="20"/>
        </w:rPr>
        <w:t xml:space="preserve"> </w:t>
      </w:r>
      <w:r>
        <w:rPr>
          <w:rFonts w:ascii="Arial"/>
          <w:sz w:val="20"/>
        </w:rPr>
        <w:t>the</w:t>
      </w:r>
      <w:r>
        <w:rPr>
          <w:rFonts w:ascii="Arial"/>
          <w:spacing w:val="-2"/>
          <w:sz w:val="20"/>
        </w:rPr>
        <w:t xml:space="preserve"> </w:t>
      </w:r>
      <w:r>
        <w:rPr>
          <w:rFonts w:ascii="Arial"/>
          <w:sz w:val="20"/>
        </w:rPr>
        <w:t>hall</w:t>
      </w:r>
      <w:r>
        <w:rPr>
          <w:rFonts w:ascii="Arial"/>
          <w:spacing w:val="-2"/>
          <w:sz w:val="20"/>
        </w:rPr>
        <w:t xml:space="preserve"> </w:t>
      </w:r>
      <w:r>
        <w:rPr>
          <w:rFonts w:ascii="Arial"/>
          <w:sz w:val="20"/>
        </w:rPr>
        <w:t>must</w:t>
      </w:r>
      <w:r>
        <w:rPr>
          <w:rFonts w:ascii="Arial"/>
          <w:spacing w:val="-2"/>
          <w:sz w:val="20"/>
        </w:rPr>
        <w:t xml:space="preserve"> </w:t>
      </w:r>
      <w:r>
        <w:rPr>
          <w:rFonts w:ascii="Arial"/>
          <w:sz w:val="20"/>
        </w:rPr>
        <w:t>hold</w:t>
      </w:r>
      <w:r>
        <w:rPr>
          <w:rFonts w:ascii="Arial"/>
          <w:spacing w:val="-2"/>
          <w:sz w:val="20"/>
        </w:rPr>
        <w:t xml:space="preserve"> </w:t>
      </w:r>
      <w:r>
        <w:rPr>
          <w:rFonts w:ascii="Arial"/>
          <w:sz w:val="20"/>
        </w:rPr>
        <w:t>their</w:t>
      </w:r>
      <w:r>
        <w:rPr>
          <w:rFonts w:ascii="Arial"/>
          <w:spacing w:val="-2"/>
          <w:sz w:val="20"/>
        </w:rPr>
        <w:t xml:space="preserve"> </w:t>
      </w:r>
      <w:r>
        <w:rPr>
          <w:rFonts w:ascii="Arial"/>
          <w:sz w:val="20"/>
        </w:rPr>
        <w:t>own</w:t>
      </w:r>
      <w:r>
        <w:rPr>
          <w:rFonts w:ascii="Arial"/>
          <w:spacing w:val="-2"/>
          <w:sz w:val="20"/>
        </w:rPr>
        <w:t xml:space="preserve"> </w:t>
      </w:r>
      <w:r>
        <w:rPr>
          <w:rFonts w:ascii="Arial"/>
          <w:sz w:val="20"/>
        </w:rPr>
        <w:t>insurance</w:t>
      </w:r>
      <w:r>
        <w:rPr>
          <w:rFonts w:ascii="Arial"/>
          <w:spacing w:val="-2"/>
          <w:sz w:val="20"/>
        </w:rPr>
        <w:t xml:space="preserve"> </w:t>
      </w:r>
      <w:r>
        <w:rPr>
          <w:rFonts w:ascii="Arial"/>
          <w:sz w:val="20"/>
        </w:rPr>
        <w:t>when</w:t>
      </w:r>
      <w:r>
        <w:rPr>
          <w:rFonts w:ascii="Arial"/>
          <w:spacing w:val="-2"/>
          <w:sz w:val="20"/>
        </w:rPr>
        <w:t xml:space="preserve"> </w:t>
      </w:r>
      <w:r>
        <w:rPr>
          <w:rFonts w:ascii="Arial"/>
          <w:sz w:val="20"/>
        </w:rPr>
        <w:t>hiring</w:t>
      </w:r>
      <w:r>
        <w:rPr>
          <w:rFonts w:ascii="Arial"/>
          <w:spacing w:val="-2"/>
          <w:sz w:val="20"/>
        </w:rPr>
        <w:t xml:space="preserve"> </w:t>
      </w:r>
      <w:r>
        <w:rPr>
          <w:rFonts w:ascii="Arial"/>
          <w:sz w:val="20"/>
        </w:rPr>
        <w:t>the</w:t>
      </w:r>
      <w:r>
        <w:rPr>
          <w:rFonts w:ascii="Arial"/>
          <w:spacing w:val="-2"/>
          <w:sz w:val="20"/>
        </w:rPr>
        <w:t xml:space="preserve"> </w:t>
      </w:r>
      <w:r>
        <w:rPr>
          <w:rFonts w:ascii="Arial"/>
          <w:sz w:val="20"/>
        </w:rPr>
        <w:t>hall</w:t>
      </w:r>
      <w:r>
        <w:rPr>
          <w:rFonts w:ascii="Arial"/>
          <w:spacing w:val="-2"/>
          <w:sz w:val="20"/>
        </w:rPr>
        <w:t xml:space="preserve"> </w:t>
      </w:r>
      <w:r>
        <w:rPr>
          <w:rFonts w:ascii="Arial"/>
          <w:sz w:val="20"/>
        </w:rPr>
        <w:t>for</w:t>
      </w:r>
      <w:r>
        <w:rPr>
          <w:rFonts w:ascii="Arial"/>
          <w:spacing w:val="-2"/>
          <w:sz w:val="20"/>
        </w:rPr>
        <w:t xml:space="preserve"> </w:t>
      </w:r>
      <w:r>
        <w:rPr>
          <w:rFonts w:ascii="Arial"/>
          <w:sz w:val="20"/>
        </w:rPr>
        <w:t>contact</w:t>
      </w:r>
      <w:r>
        <w:rPr>
          <w:rFonts w:ascii="Arial"/>
          <w:spacing w:val="-2"/>
          <w:sz w:val="20"/>
        </w:rPr>
        <w:t xml:space="preserve"> </w:t>
      </w:r>
      <w:r>
        <w:rPr>
          <w:rFonts w:ascii="Arial"/>
          <w:sz w:val="20"/>
        </w:rPr>
        <w:t>sports</w:t>
      </w:r>
      <w:r>
        <w:rPr>
          <w:rFonts w:ascii="Arial"/>
          <w:spacing w:val="-2"/>
          <w:sz w:val="20"/>
        </w:rPr>
        <w:t xml:space="preserve"> </w:t>
      </w:r>
      <w:r>
        <w:rPr>
          <w:rFonts w:ascii="Arial"/>
          <w:sz w:val="20"/>
        </w:rPr>
        <w:t>and an inflatable device e.g. Bouncy castle.</w:t>
      </w:r>
    </w:p>
    <w:p w14:paraId="4D952574" w14:textId="77777777" w:rsidR="00F0264D" w:rsidRDefault="00EC1331">
      <w:pPr>
        <w:pStyle w:val="ListParagraph"/>
        <w:numPr>
          <w:ilvl w:val="0"/>
          <w:numId w:val="7"/>
        </w:numPr>
        <w:tabs>
          <w:tab w:val="left" w:pos="860"/>
        </w:tabs>
        <w:rPr>
          <w:rFonts w:ascii="Arial"/>
          <w:sz w:val="20"/>
        </w:rPr>
      </w:pPr>
      <w:r>
        <w:rPr>
          <w:rFonts w:ascii="Arial"/>
          <w:sz w:val="20"/>
        </w:rPr>
        <w:t>The</w:t>
      </w:r>
      <w:r>
        <w:rPr>
          <w:rFonts w:ascii="Arial"/>
          <w:spacing w:val="-4"/>
          <w:sz w:val="20"/>
        </w:rPr>
        <w:t xml:space="preserve"> </w:t>
      </w:r>
      <w:r>
        <w:rPr>
          <w:rFonts w:ascii="Arial"/>
          <w:sz w:val="20"/>
        </w:rPr>
        <w:t>Hall</w:t>
      </w:r>
      <w:r>
        <w:rPr>
          <w:rFonts w:ascii="Arial"/>
          <w:spacing w:val="-4"/>
          <w:sz w:val="20"/>
        </w:rPr>
        <w:t xml:space="preserve"> </w:t>
      </w:r>
      <w:r>
        <w:rPr>
          <w:rFonts w:ascii="Arial"/>
          <w:sz w:val="20"/>
        </w:rPr>
        <w:t>must</w:t>
      </w:r>
      <w:r>
        <w:rPr>
          <w:rFonts w:ascii="Arial"/>
          <w:spacing w:val="-4"/>
          <w:sz w:val="20"/>
        </w:rPr>
        <w:t xml:space="preserve"> </w:t>
      </w:r>
      <w:r>
        <w:rPr>
          <w:rFonts w:ascii="Arial"/>
          <w:sz w:val="20"/>
        </w:rPr>
        <w:t>be</w:t>
      </w:r>
      <w:r>
        <w:rPr>
          <w:rFonts w:ascii="Arial"/>
          <w:spacing w:val="-4"/>
          <w:sz w:val="20"/>
        </w:rPr>
        <w:t xml:space="preserve"> </w:t>
      </w:r>
      <w:r>
        <w:rPr>
          <w:rFonts w:ascii="Arial"/>
          <w:sz w:val="20"/>
        </w:rPr>
        <w:t>left</w:t>
      </w:r>
      <w:r>
        <w:rPr>
          <w:rFonts w:ascii="Arial"/>
          <w:spacing w:val="-4"/>
          <w:sz w:val="20"/>
        </w:rPr>
        <w:t xml:space="preserve"> </w:t>
      </w:r>
      <w:r>
        <w:rPr>
          <w:rFonts w:ascii="Arial"/>
          <w:sz w:val="20"/>
        </w:rPr>
        <w:t>clean</w:t>
      </w:r>
      <w:r>
        <w:rPr>
          <w:rFonts w:ascii="Arial"/>
          <w:spacing w:val="-4"/>
          <w:sz w:val="20"/>
        </w:rPr>
        <w:t xml:space="preserve"> </w:t>
      </w:r>
      <w:r>
        <w:rPr>
          <w:rFonts w:ascii="Arial"/>
          <w:sz w:val="20"/>
        </w:rPr>
        <w:t>and</w:t>
      </w:r>
      <w:r>
        <w:rPr>
          <w:rFonts w:ascii="Arial"/>
          <w:spacing w:val="-4"/>
          <w:sz w:val="20"/>
        </w:rPr>
        <w:t xml:space="preserve"> </w:t>
      </w:r>
      <w:r>
        <w:rPr>
          <w:rFonts w:ascii="Arial"/>
          <w:spacing w:val="-2"/>
          <w:sz w:val="20"/>
        </w:rPr>
        <w:t>tidy.</w:t>
      </w:r>
    </w:p>
    <w:p w14:paraId="6DCAAE07" w14:textId="77777777" w:rsidR="00F0264D" w:rsidRDefault="00EC1331">
      <w:pPr>
        <w:pStyle w:val="ListParagraph"/>
        <w:numPr>
          <w:ilvl w:val="0"/>
          <w:numId w:val="7"/>
        </w:numPr>
        <w:tabs>
          <w:tab w:val="left" w:pos="858"/>
          <w:tab w:val="left" w:pos="860"/>
        </w:tabs>
        <w:spacing w:before="159" w:line="396" w:lineRule="auto"/>
        <w:ind w:right="1337"/>
        <w:rPr>
          <w:rFonts w:ascii="Arial"/>
          <w:sz w:val="20"/>
        </w:rPr>
      </w:pPr>
      <w:r>
        <w:rPr>
          <w:rFonts w:ascii="Arial"/>
          <w:sz w:val="20"/>
        </w:rPr>
        <w:t>The</w:t>
      </w:r>
      <w:r>
        <w:rPr>
          <w:rFonts w:ascii="Arial"/>
          <w:spacing w:val="-3"/>
          <w:sz w:val="20"/>
        </w:rPr>
        <w:t xml:space="preserve"> </w:t>
      </w:r>
      <w:r>
        <w:rPr>
          <w:rFonts w:ascii="Arial"/>
          <w:sz w:val="20"/>
        </w:rPr>
        <w:t>lights</w:t>
      </w:r>
      <w:r>
        <w:rPr>
          <w:rFonts w:ascii="Arial"/>
          <w:spacing w:val="-3"/>
          <w:sz w:val="20"/>
        </w:rPr>
        <w:t xml:space="preserve"> </w:t>
      </w:r>
      <w:r>
        <w:rPr>
          <w:rFonts w:ascii="Arial"/>
          <w:sz w:val="20"/>
        </w:rPr>
        <w:t>and</w:t>
      </w:r>
      <w:r>
        <w:rPr>
          <w:rFonts w:ascii="Arial"/>
          <w:spacing w:val="-3"/>
          <w:sz w:val="20"/>
        </w:rPr>
        <w:t xml:space="preserve"> </w:t>
      </w:r>
      <w:r>
        <w:rPr>
          <w:rFonts w:ascii="Arial"/>
          <w:sz w:val="20"/>
        </w:rPr>
        <w:t>heating</w:t>
      </w:r>
      <w:r>
        <w:rPr>
          <w:rFonts w:ascii="Arial"/>
          <w:spacing w:val="-3"/>
          <w:sz w:val="20"/>
        </w:rPr>
        <w:t xml:space="preserve"> </w:t>
      </w:r>
      <w:r>
        <w:rPr>
          <w:rFonts w:ascii="Arial"/>
          <w:sz w:val="20"/>
        </w:rPr>
        <w:t>must</w:t>
      </w:r>
      <w:r>
        <w:rPr>
          <w:rFonts w:ascii="Arial"/>
          <w:spacing w:val="-3"/>
          <w:sz w:val="20"/>
        </w:rPr>
        <w:t xml:space="preserve"> </w:t>
      </w:r>
      <w:r>
        <w:rPr>
          <w:rFonts w:ascii="Arial"/>
          <w:sz w:val="20"/>
        </w:rPr>
        <w:t>be</w:t>
      </w:r>
      <w:r>
        <w:rPr>
          <w:rFonts w:ascii="Arial"/>
          <w:spacing w:val="-3"/>
          <w:sz w:val="20"/>
        </w:rPr>
        <w:t xml:space="preserve"> </w:t>
      </w:r>
      <w:r>
        <w:rPr>
          <w:rFonts w:ascii="Arial"/>
          <w:sz w:val="20"/>
        </w:rPr>
        <w:t>turned</w:t>
      </w:r>
      <w:r>
        <w:rPr>
          <w:rFonts w:ascii="Arial"/>
          <w:spacing w:val="-3"/>
          <w:sz w:val="20"/>
        </w:rPr>
        <w:t xml:space="preserve"> </w:t>
      </w:r>
      <w:r>
        <w:rPr>
          <w:rFonts w:ascii="Arial"/>
          <w:sz w:val="20"/>
        </w:rPr>
        <w:t>off,</w:t>
      </w:r>
      <w:r>
        <w:rPr>
          <w:rFonts w:ascii="Arial"/>
          <w:spacing w:val="-3"/>
          <w:sz w:val="20"/>
        </w:rPr>
        <w:t xml:space="preserve"> </w:t>
      </w:r>
      <w:r>
        <w:rPr>
          <w:rFonts w:ascii="Arial"/>
          <w:sz w:val="20"/>
        </w:rPr>
        <w:t>windows</w:t>
      </w:r>
      <w:r>
        <w:rPr>
          <w:rFonts w:ascii="Arial"/>
          <w:spacing w:val="-3"/>
          <w:sz w:val="20"/>
        </w:rPr>
        <w:t xml:space="preserve"> </w:t>
      </w:r>
      <w:r>
        <w:rPr>
          <w:rFonts w:ascii="Arial"/>
          <w:sz w:val="20"/>
        </w:rPr>
        <w:t>closed</w:t>
      </w:r>
      <w:r>
        <w:rPr>
          <w:rFonts w:ascii="Arial"/>
          <w:spacing w:val="-3"/>
          <w:sz w:val="20"/>
        </w:rPr>
        <w:t xml:space="preserve"> </w:t>
      </w:r>
      <w:r>
        <w:rPr>
          <w:rFonts w:ascii="Arial"/>
          <w:sz w:val="20"/>
        </w:rPr>
        <w:t>and</w:t>
      </w:r>
      <w:r>
        <w:rPr>
          <w:rFonts w:ascii="Arial"/>
          <w:spacing w:val="-3"/>
          <w:sz w:val="20"/>
        </w:rPr>
        <w:t xml:space="preserve"> </w:t>
      </w:r>
      <w:r>
        <w:rPr>
          <w:rFonts w:ascii="Arial"/>
          <w:sz w:val="20"/>
        </w:rPr>
        <w:t>all</w:t>
      </w:r>
      <w:r>
        <w:rPr>
          <w:rFonts w:ascii="Arial"/>
          <w:spacing w:val="-3"/>
          <w:sz w:val="20"/>
        </w:rPr>
        <w:t xml:space="preserve"> </w:t>
      </w:r>
      <w:r>
        <w:rPr>
          <w:rFonts w:ascii="Arial"/>
          <w:sz w:val="20"/>
        </w:rPr>
        <w:t>doors</w:t>
      </w:r>
      <w:r>
        <w:rPr>
          <w:rFonts w:ascii="Arial"/>
          <w:spacing w:val="-3"/>
          <w:sz w:val="20"/>
        </w:rPr>
        <w:t xml:space="preserve"> </w:t>
      </w:r>
      <w:r>
        <w:rPr>
          <w:rFonts w:ascii="Arial"/>
          <w:sz w:val="20"/>
        </w:rPr>
        <w:t>secured,</w:t>
      </w:r>
      <w:r>
        <w:rPr>
          <w:rFonts w:ascii="Arial"/>
          <w:spacing w:val="-3"/>
          <w:sz w:val="20"/>
        </w:rPr>
        <w:t xml:space="preserve"> </w:t>
      </w:r>
      <w:r>
        <w:rPr>
          <w:rFonts w:ascii="Arial"/>
          <w:sz w:val="20"/>
        </w:rPr>
        <w:t>when leaving the building.</w:t>
      </w:r>
    </w:p>
    <w:p w14:paraId="1383290C" w14:textId="77777777" w:rsidR="00F0264D" w:rsidRPr="006F0275" w:rsidRDefault="00EC1331">
      <w:pPr>
        <w:pStyle w:val="ListParagraph"/>
        <w:numPr>
          <w:ilvl w:val="0"/>
          <w:numId w:val="7"/>
        </w:numPr>
        <w:tabs>
          <w:tab w:val="left" w:pos="858"/>
        </w:tabs>
        <w:spacing w:before="5"/>
        <w:ind w:left="858" w:hanging="425"/>
        <w:rPr>
          <w:rFonts w:ascii="Arial"/>
          <w:sz w:val="20"/>
        </w:rPr>
      </w:pPr>
      <w:r>
        <w:rPr>
          <w:rFonts w:ascii="Arial"/>
          <w:sz w:val="20"/>
        </w:rPr>
        <w:t>Breakages</w:t>
      </w:r>
      <w:r>
        <w:rPr>
          <w:rFonts w:ascii="Arial"/>
          <w:spacing w:val="-8"/>
          <w:sz w:val="20"/>
        </w:rPr>
        <w:t xml:space="preserve"> </w:t>
      </w:r>
      <w:r>
        <w:rPr>
          <w:rFonts w:ascii="Arial"/>
          <w:sz w:val="20"/>
        </w:rPr>
        <w:t>must</w:t>
      </w:r>
      <w:r>
        <w:rPr>
          <w:rFonts w:ascii="Arial"/>
          <w:spacing w:val="-5"/>
          <w:sz w:val="20"/>
        </w:rPr>
        <w:t xml:space="preserve"> </w:t>
      </w:r>
      <w:r>
        <w:rPr>
          <w:rFonts w:ascii="Arial"/>
          <w:sz w:val="20"/>
        </w:rPr>
        <w:t>be</w:t>
      </w:r>
      <w:r>
        <w:rPr>
          <w:rFonts w:ascii="Arial"/>
          <w:spacing w:val="-6"/>
          <w:sz w:val="20"/>
        </w:rPr>
        <w:t xml:space="preserve"> </w:t>
      </w:r>
      <w:r>
        <w:rPr>
          <w:rFonts w:ascii="Arial"/>
          <w:sz w:val="20"/>
        </w:rPr>
        <w:t>paid</w:t>
      </w:r>
      <w:r>
        <w:rPr>
          <w:rFonts w:ascii="Arial"/>
          <w:spacing w:val="-5"/>
          <w:sz w:val="20"/>
        </w:rPr>
        <w:t xml:space="preserve"> </w:t>
      </w:r>
      <w:r>
        <w:rPr>
          <w:rFonts w:ascii="Arial"/>
          <w:sz w:val="20"/>
        </w:rPr>
        <w:t>for:</w:t>
      </w:r>
      <w:r>
        <w:rPr>
          <w:rFonts w:ascii="Arial"/>
          <w:spacing w:val="-6"/>
          <w:sz w:val="20"/>
        </w:rPr>
        <w:t xml:space="preserve"> </w:t>
      </w:r>
      <w:r>
        <w:rPr>
          <w:rFonts w:ascii="Arial"/>
          <w:sz w:val="20"/>
        </w:rPr>
        <w:t>Please</w:t>
      </w:r>
      <w:r>
        <w:rPr>
          <w:rFonts w:ascii="Arial"/>
          <w:spacing w:val="-5"/>
          <w:sz w:val="20"/>
        </w:rPr>
        <w:t xml:space="preserve"> </w:t>
      </w:r>
      <w:r>
        <w:rPr>
          <w:rFonts w:ascii="Arial"/>
          <w:sz w:val="20"/>
        </w:rPr>
        <w:t>contact</w:t>
      </w:r>
      <w:r>
        <w:rPr>
          <w:rFonts w:ascii="Arial"/>
          <w:spacing w:val="-6"/>
          <w:sz w:val="20"/>
        </w:rPr>
        <w:t xml:space="preserve"> </w:t>
      </w:r>
      <w:r>
        <w:rPr>
          <w:rFonts w:ascii="Arial"/>
          <w:sz w:val="20"/>
        </w:rPr>
        <w:t>the</w:t>
      </w:r>
      <w:r>
        <w:rPr>
          <w:rFonts w:ascii="Arial"/>
          <w:spacing w:val="-5"/>
          <w:sz w:val="20"/>
        </w:rPr>
        <w:t xml:space="preserve"> </w:t>
      </w:r>
      <w:r>
        <w:rPr>
          <w:rFonts w:ascii="Arial"/>
          <w:sz w:val="20"/>
        </w:rPr>
        <w:t>Letting</w:t>
      </w:r>
      <w:r>
        <w:rPr>
          <w:rFonts w:ascii="Arial"/>
          <w:spacing w:val="-5"/>
          <w:sz w:val="20"/>
        </w:rPr>
        <w:t xml:space="preserve"> </w:t>
      </w:r>
      <w:r>
        <w:rPr>
          <w:rFonts w:ascii="Arial"/>
          <w:spacing w:val="-2"/>
          <w:sz w:val="20"/>
        </w:rPr>
        <w:t>Secretary.</w:t>
      </w:r>
    </w:p>
    <w:p w14:paraId="6619D4C7" w14:textId="77777777" w:rsidR="006F0275" w:rsidRPr="006F0275" w:rsidRDefault="006F0275" w:rsidP="006F0275">
      <w:pPr>
        <w:pStyle w:val="ListParagraph"/>
        <w:tabs>
          <w:tab w:val="left" w:pos="858"/>
        </w:tabs>
        <w:spacing w:before="5"/>
        <w:ind w:left="858" w:firstLine="0"/>
        <w:rPr>
          <w:rFonts w:ascii="Arial"/>
          <w:sz w:val="20"/>
        </w:rPr>
      </w:pPr>
    </w:p>
    <w:p w14:paraId="0A06DB10" w14:textId="77777777" w:rsidR="006F0275" w:rsidRPr="006F0275" w:rsidRDefault="006F0275" w:rsidP="006F0275">
      <w:pPr>
        <w:tabs>
          <w:tab w:val="left" w:pos="858"/>
        </w:tabs>
        <w:spacing w:before="5"/>
        <w:ind w:left="433"/>
        <w:rPr>
          <w:sz w:val="20"/>
        </w:rPr>
      </w:pPr>
    </w:p>
    <w:p w14:paraId="57541757" w14:textId="7A36C7C0" w:rsidR="00F0264D" w:rsidRPr="00D451E1" w:rsidRDefault="00D451E1" w:rsidP="00D451E1">
      <w:pPr>
        <w:pStyle w:val="ListParagraph"/>
        <w:numPr>
          <w:ilvl w:val="0"/>
          <w:numId w:val="9"/>
        </w:numPr>
        <w:tabs>
          <w:tab w:val="left" w:pos="164"/>
          <w:tab w:val="left" w:pos="865"/>
        </w:tabs>
        <w:spacing w:line="396" w:lineRule="auto"/>
        <w:ind w:right="1062"/>
        <w:rPr>
          <w:sz w:val="20"/>
        </w:rPr>
      </w:pPr>
      <w:r w:rsidRPr="00D451E1">
        <w:rPr>
          <w:sz w:val="20"/>
        </w:rPr>
        <w:t>The</w:t>
      </w:r>
      <w:r w:rsidRPr="00D451E1">
        <w:rPr>
          <w:spacing w:val="-3"/>
          <w:sz w:val="20"/>
        </w:rPr>
        <w:t xml:space="preserve"> </w:t>
      </w:r>
      <w:r w:rsidRPr="00D451E1">
        <w:rPr>
          <w:sz w:val="20"/>
        </w:rPr>
        <w:t>Management</w:t>
      </w:r>
      <w:r w:rsidRPr="00D451E1">
        <w:rPr>
          <w:spacing w:val="-3"/>
          <w:sz w:val="20"/>
        </w:rPr>
        <w:t xml:space="preserve"> </w:t>
      </w:r>
      <w:r w:rsidRPr="00D451E1">
        <w:rPr>
          <w:sz w:val="20"/>
        </w:rPr>
        <w:t>Committee</w:t>
      </w:r>
      <w:r w:rsidRPr="00D451E1">
        <w:rPr>
          <w:spacing w:val="-3"/>
          <w:sz w:val="20"/>
        </w:rPr>
        <w:t xml:space="preserve"> </w:t>
      </w:r>
      <w:r w:rsidRPr="00D451E1">
        <w:rPr>
          <w:sz w:val="20"/>
        </w:rPr>
        <w:t>reserves</w:t>
      </w:r>
      <w:r w:rsidRPr="00D451E1">
        <w:rPr>
          <w:spacing w:val="-3"/>
          <w:sz w:val="20"/>
        </w:rPr>
        <w:t xml:space="preserve"> </w:t>
      </w:r>
      <w:r w:rsidRPr="00D451E1">
        <w:rPr>
          <w:sz w:val="20"/>
        </w:rPr>
        <w:t>the</w:t>
      </w:r>
      <w:r w:rsidRPr="00D451E1">
        <w:rPr>
          <w:spacing w:val="-3"/>
          <w:sz w:val="20"/>
        </w:rPr>
        <w:t xml:space="preserve"> </w:t>
      </w:r>
      <w:r w:rsidRPr="00D451E1">
        <w:rPr>
          <w:sz w:val="20"/>
        </w:rPr>
        <w:t>right</w:t>
      </w:r>
      <w:r w:rsidRPr="00D451E1">
        <w:rPr>
          <w:spacing w:val="-3"/>
          <w:sz w:val="20"/>
        </w:rPr>
        <w:t xml:space="preserve"> </w:t>
      </w:r>
      <w:r w:rsidRPr="00D451E1">
        <w:rPr>
          <w:sz w:val="20"/>
        </w:rPr>
        <w:t>to</w:t>
      </w:r>
      <w:r w:rsidRPr="00D451E1">
        <w:rPr>
          <w:spacing w:val="-3"/>
          <w:sz w:val="20"/>
        </w:rPr>
        <w:t xml:space="preserve"> </w:t>
      </w:r>
      <w:r w:rsidRPr="00D451E1">
        <w:rPr>
          <w:sz w:val="20"/>
        </w:rPr>
        <w:t>refuse</w:t>
      </w:r>
      <w:r w:rsidRPr="00D451E1">
        <w:rPr>
          <w:spacing w:val="-3"/>
          <w:sz w:val="20"/>
        </w:rPr>
        <w:t xml:space="preserve"> </w:t>
      </w:r>
      <w:r w:rsidRPr="00D451E1">
        <w:rPr>
          <w:sz w:val="20"/>
        </w:rPr>
        <w:t>to</w:t>
      </w:r>
      <w:r w:rsidRPr="00D451E1">
        <w:rPr>
          <w:spacing w:val="-3"/>
          <w:sz w:val="20"/>
        </w:rPr>
        <w:t xml:space="preserve"> </w:t>
      </w:r>
      <w:r w:rsidRPr="00D451E1">
        <w:rPr>
          <w:sz w:val="20"/>
        </w:rPr>
        <w:t>accept</w:t>
      </w:r>
      <w:r w:rsidRPr="00D451E1">
        <w:rPr>
          <w:spacing w:val="-3"/>
          <w:sz w:val="20"/>
        </w:rPr>
        <w:t xml:space="preserve"> </w:t>
      </w:r>
      <w:r w:rsidRPr="00D451E1">
        <w:rPr>
          <w:sz w:val="20"/>
        </w:rPr>
        <w:t>hirings</w:t>
      </w:r>
      <w:r w:rsidRPr="00D451E1">
        <w:rPr>
          <w:spacing w:val="-3"/>
          <w:sz w:val="20"/>
        </w:rPr>
        <w:t xml:space="preserve"> </w:t>
      </w:r>
      <w:r w:rsidRPr="00D451E1">
        <w:rPr>
          <w:sz w:val="20"/>
        </w:rPr>
        <w:t>without</w:t>
      </w:r>
      <w:r w:rsidRPr="00D451E1">
        <w:rPr>
          <w:spacing w:val="-3"/>
          <w:sz w:val="20"/>
        </w:rPr>
        <w:t xml:space="preserve"> </w:t>
      </w:r>
      <w:r w:rsidRPr="00D451E1">
        <w:rPr>
          <w:sz w:val="20"/>
        </w:rPr>
        <w:t>giving</w:t>
      </w:r>
      <w:r w:rsidRPr="00D451E1">
        <w:rPr>
          <w:spacing w:val="-3"/>
          <w:sz w:val="20"/>
        </w:rPr>
        <w:t xml:space="preserve"> </w:t>
      </w:r>
      <w:r w:rsidRPr="00D451E1">
        <w:rPr>
          <w:sz w:val="20"/>
        </w:rPr>
        <w:t xml:space="preserve">a </w:t>
      </w:r>
      <w:r w:rsidRPr="00D451E1">
        <w:rPr>
          <w:spacing w:val="-2"/>
          <w:sz w:val="20"/>
        </w:rPr>
        <w:t>reason</w:t>
      </w:r>
    </w:p>
    <w:p w14:paraId="1C381612" w14:textId="19237BA9" w:rsidR="00F0264D" w:rsidRDefault="00EC1331" w:rsidP="00806CDB">
      <w:pPr>
        <w:pStyle w:val="ListParagraph"/>
        <w:numPr>
          <w:ilvl w:val="0"/>
          <w:numId w:val="9"/>
        </w:numPr>
        <w:tabs>
          <w:tab w:val="left" w:pos="164"/>
          <w:tab w:val="left" w:pos="865"/>
        </w:tabs>
        <w:spacing w:before="220" w:line="396" w:lineRule="auto"/>
        <w:ind w:right="1197"/>
        <w:rPr>
          <w:sz w:val="20"/>
        </w:rPr>
      </w:pPr>
      <w:r w:rsidRPr="00806CDB">
        <w:rPr>
          <w:sz w:val="20"/>
        </w:rPr>
        <w:t>A</w:t>
      </w:r>
      <w:r w:rsidRPr="00806CDB">
        <w:rPr>
          <w:spacing w:val="-14"/>
          <w:sz w:val="20"/>
        </w:rPr>
        <w:t xml:space="preserve"> </w:t>
      </w:r>
      <w:r w:rsidRPr="00806CDB">
        <w:rPr>
          <w:sz w:val="20"/>
        </w:rPr>
        <w:t>deposit</w:t>
      </w:r>
      <w:r w:rsidRPr="00806CDB">
        <w:rPr>
          <w:spacing w:val="-2"/>
          <w:sz w:val="20"/>
        </w:rPr>
        <w:t xml:space="preserve"> </w:t>
      </w:r>
      <w:r w:rsidRPr="00806CDB">
        <w:rPr>
          <w:sz w:val="20"/>
        </w:rPr>
        <w:t>of</w:t>
      </w:r>
      <w:r w:rsidRPr="00806CDB">
        <w:rPr>
          <w:spacing w:val="-2"/>
          <w:sz w:val="20"/>
        </w:rPr>
        <w:t xml:space="preserve"> </w:t>
      </w:r>
      <w:r w:rsidRPr="00806CDB">
        <w:rPr>
          <w:sz w:val="20"/>
        </w:rPr>
        <w:t>£50.00</w:t>
      </w:r>
      <w:r w:rsidRPr="00806CDB">
        <w:rPr>
          <w:spacing w:val="-2"/>
          <w:sz w:val="20"/>
        </w:rPr>
        <w:t xml:space="preserve"> </w:t>
      </w:r>
      <w:r w:rsidRPr="00806CDB">
        <w:rPr>
          <w:sz w:val="20"/>
        </w:rPr>
        <w:t>over</w:t>
      </w:r>
      <w:r w:rsidRPr="00806CDB">
        <w:rPr>
          <w:spacing w:val="-2"/>
          <w:sz w:val="20"/>
        </w:rPr>
        <w:t xml:space="preserve"> </w:t>
      </w:r>
      <w:r w:rsidRPr="00806CDB">
        <w:rPr>
          <w:sz w:val="20"/>
        </w:rPr>
        <w:t>and</w:t>
      </w:r>
      <w:r w:rsidRPr="00806CDB">
        <w:rPr>
          <w:spacing w:val="-2"/>
          <w:sz w:val="20"/>
        </w:rPr>
        <w:t xml:space="preserve"> </w:t>
      </w:r>
      <w:r w:rsidRPr="00806CDB">
        <w:rPr>
          <w:sz w:val="20"/>
        </w:rPr>
        <w:t>above</w:t>
      </w:r>
      <w:r w:rsidRPr="00806CDB">
        <w:rPr>
          <w:spacing w:val="-2"/>
          <w:sz w:val="20"/>
        </w:rPr>
        <w:t xml:space="preserve"> </w:t>
      </w:r>
      <w:r w:rsidRPr="00806CDB">
        <w:rPr>
          <w:sz w:val="20"/>
        </w:rPr>
        <w:t>the</w:t>
      </w:r>
      <w:r w:rsidRPr="00806CDB">
        <w:rPr>
          <w:spacing w:val="-2"/>
          <w:sz w:val="20"/>
        </w:rPr>
        <w:t xml:space="preserve"> </w:t>
      </w:r>
      <w:r w:rsidRPr="00806CDB">
        <w:rPr>
          <w:sz w:val="20"/>
        </w:rPr>
        <w:t>letting</w:t>
      </w:r>
      <w:r w:rsidRPr="00806CDB">
        <w:rPr>
          <w:spacing w:val="-2"/>
          <w:sz w:val="20"/>
        </w:rPr>
        <w:t xml:space="preserve"> </w:t>
      </w:r>
      <w:r w:rsidRPr="00806CDB">
        <w:rPr>
          <w:sz w:val="20"/>
        </w:rPr>
        <w:t>fee</w:t>
      </w:r>
      <w:r w:rsidRPr="00806CDB">
        <w:rPr>
          <w:spacing w:val="-2"/>
          <w:sz w:val="20"/>
        </w:rPr>
        <w:t xml:space="preserve"> </w:t>
      </w:r>
      <w:r w:rsidRPr="00806CDB">
        <w:rPr>
          <w:sz w:val="20"/>
        </w:rPr>
        <w:t>may</w:t>
      </w:r>
      <w:r w:rsidRPr="00806CDB">
        <w:rPr>
          <w:spacing w:val="-2"/>
          <w:sz w:val="20"/>
        </w:rPr>
        <w:t xml:space="preserve"> </w:t>
      </w:r>
      <w:r w:rsidRPr="00806CDB">
        <w:rPr>
          <w:sz w:val="20"/>
        </w:rPr>
        <w:t>be</w:t>
      </w:r>
      <w:r w:rsidRPr="00806CDB">
        <w:rPr>
          <w:spacing w:val="-2"/>
          <w:sz w:val="20"/>
        </w:rPr>
        <w:t xml:space="preserve"> </w:t>
      </w:r>
      <w:r w:rsidRPr="00806CDB">
        <w:rPr>
          <w:sz w:val="20"/>
        </w:rPr>
        <w:t>requested,</w:t>
      </w:r>
      <w:r w:rsidRPr="00806CDB">
        <w:rPr>
          <w:spacing w:val="-2"/>
          <w:sz w:val="20"/>
        </w:rPr>
        <w:t xml:space="preserve"> </w:t>
      </w:r>
      <w:r w:rsidRPr="00806CDB">
        <w:rPr>
          <w:sz w:val="20"/>
        </w:rPr>
        <w:t>at</w:t>
      </w:r>
      <w:r w:rsidRPr="00806CDB">
        <w:rPr>
          <w:spacing w:val="-2"/>
          <w:sz w:val="20"/>
        </w:rPr>
        <w:t xml:space="preserve"> </w:t>
      </w:r>
      <w:r w:rsidRPr="00806CDB">
        <w:rPr>
          <w:sz w:val="20"/>
        </w:rPr>
        <w:t>the</w:t>
      </w:r>
      <w:r w:rsidRPr="00806CDB">
        <w:rPr>
          <w:spacing w:val="-2"/>
          <w:sz w:val="20"/>
        </w:rPr>
        <w:t xml:space="preserve"> </w:t>
      </w:r>
      <w:r w:rsidRPr="00806CDB">
        <w:rPr>
          <w:sz w:val="20"/>
        </w:rPr>
        <w:t>Committee’s discretion.</w:t>
      </w:r>
      <w:r w:rsidRPr="00806CDB">
        <w:rPr>
          <w:spacing w:val="40"/>
          <w:sz w:val="20"/>
        </w:rPr>
        <w:t xml:space="preserve"> </w:t>
      </w:r>
      <w:r w:rsidRPr="00806CDB">
        <w:rPr>
          <w:sz w:val="20"/>
        </w:rPr>
        <w:t>It will be returned if all the above conditions of letting are met.</w:t>
      </w:r>
    </w:p>
    <w:p w14:paraId="53CBB84F" w14:textId="77777777" w:rsidR="00806CDB" w:rsidRPr="00806CDB" w:rsidRDefault="00806CDB" w:rsidP="00806CDB">
      <w:pPr>
        <w:tabs>
          <w:tab w:val="left" w:pos="164"/>
          <w:tab w:val="left" w:pos="865"/>
        </w:tabs>
        <w:spacing w:before="220" w:line="396" w:lineRule="auto"/>
        <w:ind w:left="360" w:right="1197"/>
        <w:rPr>
          <w:sz w:val="20"/>
        </w:rPr>
      </w:pPr>
    </w:p>
    <w:p w14:paraId="2EB35EEC" w14:textId="77777777" w:rsidR="00F0264D" w:rsidRDefault="00EC1331">
      <w:pPr>
        <w:pStyle w:val="Heading1"/>
      </w:pPr>
      <w:r>
        <w:rPr>
          <w:color w:val="0000FF"/>
        </w:rPr>
        <w:t>FOR</w:t>
      </w:r>
      <w:r>
        <w:rPr>
          <w:color w:val="0000FF"/>
          <w:spacing w:val="-9"/>
        </w:rPr>
        <w:t xml:space="preserve"> </w:t>
      </w:r>
      <w:r>
        <w:rPr>
          <w:color w:val="0000FF"/>
        </w:rPr>
        <w:t>YOUR</w:t>
      </w:r>
      <w:r>
        <w:rPr>
          <w:color w:val="0000FF"/>
          <w:spacing w:val="-5"/>
        </w:rPr>
        <w:t xml:space="preserve"> </w:t>
      </w:r>
      <w:r>
        <w:rPr>
          <w:color w:val="0000FF"/>
        </w:rPr>
        <w:t>GUIDANCE</w:t>
      </w:r>
      <w:r>
        <w:rPr>
          <w:color w:val="0000FF"/>
          <w:spacing w:val="-12"/>
        </w:rPr>
        <w:t xml:space="preserve"> </w:t>
      </w:r>
      <w:r>
        <w:rPr>
          <w:color w:val="0000FF"/>
        </w:rPr>
        <w:t>AND</w:t>
      </w:r>
      <w:r>
        <w:rPr>
          <w:color w:val="0000FF"/>
          <w:spacing w:val="-4"/>
        </w:rPr>
        <w:t xml:space="preserve"> </w:t>
      </w:r>
      <w:r>
        <w:rPr>
          <w:color w:val="0000FF"/>
          <w:spacing w:val="-2"/>
        </w:rPr>
        <w:t>CONVENIENCE</w:t>
      </w:r>
    </w:p>
    <w:p w14:paraId="324D47EC" w14:textId="5DFC4B84" w:rsidR="00F0264D" w:rsidRDefault="00EC1331">
      <w:pPr>
        <w:pStyle w:val="ListParagraph"/>
        <w:numPr>
          <w:ilvl w:val="1"/>
          <w:numId w:val="6"/>
        </w:numPr>
        <w:tabs>
          <w:tab w:val="left" w:pos="879"/>
        </w:tabs>
        <w:spacing w:before="104" w:line="360" w:lineRule="auto"/>
        <w:ind w:right="1215"/>
      </w:pPr>
      <w:r>
        <w:rPr>
          <w:w w:val="105"/>
        </w:rPr>
        <w:t>If</w:t>
      </w:r>
      <w:r>
        <w:rPr>
          <w:spacing w:val="-10"/>
          <w:w w:val="105"/>
        </w:rPr>
        <w:t xml:space="preserve"> </w:t>
      </w:r>
      <w:r>
        <w:rPr>
          <w:w w:val="105"/>
        </w:rPr>
        <w:t>the</w:t>
      </w:r>
      <w:r>
        <w:rPr>
          <w:spacing w:val="-10"/>
          <w:w w:val="105"/>
        </w:rPr>
        <w:t xml:space="preserve"> </w:t>
      </w:r>
      <w:r>
        <w:rPr>
          <w:w w:val="105"/>
        </w:rPr>
        <w:t>overhead</w:t>
      </w:r>
      <w:r>
        <w:rPr>
          <w:spacing w:val="-10"/>
          <w:w w:val="105"/>
        </w:rPr>
        <w:t xml:space="preserve"> </w:t>
      </w:r>
      <w:r>
        <w:rPr>
          <w:w w:val="105"/>
        </w:rPr>
        <w:t>lights</w:t>
      </w:r>
      <w:r>
        <w:rPr>
          <w:spacing w:val="-10"/>
          <w:w w:val="105"/>
        </w:rPr>
        <w:t xml:space="preserve"> </w:t>
      </w:r>
      <w:r>
        <w:rPr>
          <w:w w:val="105"/>
        </w:rPr>
        <w:t>go</w:t>
      </w:r>
      <w:r>
        <w:rPr>
          <w:spacing w:val="-10"/>
          <w:w w:val="105"/>
        </w:rPr>
        <w:t xml:space="preserve"> </w:t>
      </w:r>
      <w:r>
        <w:rPr>
          <w:w w:val="105"/>
        </w:rPr>
        <w:t>out,</w:t>
      </w:r>
      <w:r>
        <w:rPr>
          <w:spacing w:val="-10"/>
          <w:w w:val="105"/>
        </w:rPr>
        <w:t xml:space="preserve"> </w:t>
      </w:r>
      <w:r>
        <w:rPr>
          <w:w w:val="105"/>
        </w:rPr>
        <w:t>an</w:t>
      </w:r>
      <w:r>
        <w:rPr>
          <w:spacing w:val="-10"/>
          <w:w w:val="105"/>
        </w:rPr>
        <w:t xml:space="preserve"> </w:t>
      </w:r>
      <w:r>
        <w:rPr>
          <w:w w:val="105"/>
        </w:rPr>
        <w:t>emergency</w:t>
      </w:r>
      <w:r>
        <w:rPr>
          <w:spacing w:val="-10"/>
          <w:w w:val="105"/>
        </w:rPr>
        <w:t xml:space="preserve"> </w:t>
      </w:r>
      <w:r>
        <w:rPr>
          <w:w w:val="105"/>
        </w:rPr>
        <w:t>lighting</w:t>
      </w:r>
      <w:r>
        <w:rPr>
          <w:spacing w:val="-10"/>
          <w:w w:val="105"/>
        </w:rPr>
        <w:t xml:space="preserve"> </w:t>
      </w:r>
      <w:r>
        <w:rPr>
          <w:w w:val="105"/>
        </w:rPr>
        <w:t>system</w:t>
      </w:r>
      <w:r>
        <w:rPr>
          <w:spacing w:val="-10"/>
          <w:w w:val="105"/>
        </w:rPr>
        <w:t xml:space="preserve"> </w:t>
      </w:r>
      <w:r>
        <w:rPr>
          <w:w w:val="105"/>
        </w:rPr>
        <w:t>will</w:t>
      </w:r>
      <w:r>
        <w:rPr>
          <w:spacing w:val="-10"/>
          <w:w w:val="105"/>
        </w:rPr>
        <w:t xml:space="preserve"> </w:t>
      </w:r>
      <w:r>
        <w:rPr>
          <w:w w:val="105"/>
        </w:rPr>
        <w:t>come</w:t>
      </w:r>
      <w:r>
        <w:rPr>
          <w:spacing w:val="-10"/>
          <w:w w:val="105"/>
        </w:rPr>
        <w:t xml:space="preserve"> </w:t>
      </w:r>
      <w:r>
        <w:rPr>
          <w:w w:val="105"/>
        </w:rPr>
        <w:t>into</w:t>
      </w:r>
      <w:r>
        <w:rPr>
          <w:spacing w:val="-10"/>
          <w:w w:val="105"/>
        </w:rPr>
        <w:t xml:space="preserve"> </w:t>
      </w:r>
      <w:r>
        <w:rPr>
          <w:w w:val="105"/>
        </w:rPr>
        <w:t>operation together with a sounder.</w:t>
      </w:r>
      <w:r>
        <w:rPr>
          <w:spacing w:val="40"/>
          <w:w w:val="105"/>
        </w:rPr>
        <w:t xml:space="preserve"> </w:t>
      </w:r>
      <w:r>
        <w:rPr>
          <w:w w:val="105"/>
        </w:rPr>
        <w:t>This gives s</w:t>
      </w:r>
      <w:r w:rsidR="00D451E1">
        <w:rPr>
          <w:w w:val="105"/>
        </w:rPr>
        <w:t>uff</w:t>
      </w:r>
      <w:r>
        <w:rPr>
          <w:w w:val="105"/>
        </w:rPr>
        <w:t>icient light and lasts for 8 hours.</w:t>
      </w:r>
    </w:p>
    <w:p w14:paraId="59CCE773" w14:textId="77777777" w:rsidR="00F0264D" w:rsidRDefault="00F0264D">
      <w:pPr>
        <w:spacing w:line="360" w:lineRule="auto"/>
        <w:sectPr w:rsidR="00F0264D" w:rsidSect="00EB7BE6">
          <w:footerReference w:type="default" r:id="rId9"/>
          <w:type w:val="continuous"/>
          <w:pgSz w:w="11910" w:h="16850"/>
          <w:pgMar w:top="720" w:right="720" w:bottom="940" w:left="1280" w:header="0" w:footer="510" w:gutter="0"/>
          <w:pgNumType w:start="1"/>
          <w:cols w:space="720"/>
          <w:docGrid w:linePitch="299"/>
        </w:sectPr>
      </w:pPr>
    </w:p>
    <w:p w14:paraId="24D801E4" w14:textId="77777777" w:rsidR="00F0264D" w:rsidRDefault="00EC1331">
      <w:pPr>
        <w:pStyle w:val="ListParagraph"/>
        <w:numPr>
          <w:ilvl w:val="1"/>
          <w:numId w:val="6"/>
        </w:numPr>
        <w:tabs>
          <w:tab w:val="left" w:pos="873"/>
        </w:tabs>
        <w:spacing w:before="73" w:line="360" w:lineRule="auto"/>
        <w:ind w:left="873" w:right="899"/>
      </w:pPr>
      <w:r>
        <w:rPr>
          <w:w w:val="105"/>
        </w:rPr>
        <w:lastRenderedPageBreak/>
        <w:t>The</w:t>
      </w:r>
      <w:r>
        <w:rPr>
          <w:spacing w:val="-5"/>
          <w:w w:val="105"/>
        </w:rPr>
        <w:t xml:space="preserve"> </w:t>
      </w:r>
      <w:r>
        <w:rPr>
          <w:w w:val="105"/>
        </w:rPr>
        <w:t>lights</w:t>
      </w:r>
      <w:r>
        <w:rPr>
          <w:spacing w:val="-5"/>
          <w:w w:val="105"/>
        </w:rPr>
        <w:t xml:space="preserve"> </w:t>
      </w:r>
      <w:r>
        <w:rPr>
          <w:w w:val="105"/>
        </w:rPr>
        <w:t>and</w:t>
      </w:r>
      <w:r>
        <w:rPr>
          <w:spacing w:val="-5"/>
          <w:w w:val="105"/>
        </w:rPr>
        <w:t xml:space="preserve"> </w:t>
      </w:r>
      <w:r>
        <w:rPr>
          <w:w w:val="105"/>
        </w:rPr>
        <w:t>power</w:t>
      </w:r>
      <w:r>
        <w:rPr>
          <w:spacing w:val="-4"/>
          <w:w w:val="105"/>
        </w:rPr>
        <w:t xml:space="preserve"> </w:t>
      </w:r>
      <w:r>
        <w:rPr>
          <w:w w:val="105"/>
        </w:rPr>
        <w:t>points</w:t>
      </w:r>
      <w:r>
        <w:rPr>
          <w:spacing w:val="-5"/>
          <w:w w:val="105"/>
        </w:rPr>
        <w:t xml:space="preserve"> </w:t>
      </w:r>
      <w:r>
        <w:rPr>
          <w:w w:val="105"/>
        </w:rPr>
        <w:t>can</w:t>
      </w:r>
      <w:r>
        <w:rPr>
          <w:spacing w:val="-5"/>
          <w:w w:val="105"/>
        </w:rPr>
        <w:t xml:space="preserve"> </w:t>
      </w:r>
      <w:r>
        <w:rPr>
          <w:w w:val="105"/>
        </w:rPr>
        <w:t>be</w:t>
      </w:r>
      <w:r>
        <w:rPr>
          <w:spacing w:val="-5"/>
          <w:w w:val="105"/>
        </w:rPr>
        <w:t xml:space="preserve"> </w:t>
      </w:r>
      <w:r>
        <w:rPr>
          <w:w w:val="105"/>
        </w:rPr>
        <w:t>reset</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main</w:t>
      </w:r>
      <w:r>
        <w:rPr>
          <w:spacing w:val="-4"/>
          <w:w w:val="105"/>
        </w:rPr>
        <w:t xml:space="preserve"> </w:t>
      </w:r>
      <w:r>
        <w:rPr>
          <w:w w:val="105"/>
        </w:rPr>
        <w:t>circuit</w:t>
      </w:r>
      <w:r>
        <w:rPr>
          <w:spacing w:val="-4"/>
          <w:w w:val="105"/>
        </w:rPr>
        <w:t xml:space="preserve"> </w:t>
      </w:r>
      <w:r>
        <w:rPr>
          <w:w w:val="105"/>
        </w:rPr>
        <w:t>box</w:t>
      </w:r>
      <w:r>
        <w:rPr>
          <w:spacing w:val="-5"/>
          <w:w w:val="105"/>
        </w:rPr>
        <w:t xml:space="preserve"> </w:t>
      </w:r>
      <w:r>
        <w:rPr>
          <w:w w:val="105"/>
        </w:rPr>
        <w:t>located</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corridor opposite the kitchen door.</w:t>
      </w:r>
    </w:p>
    <w:p w14:paraId="0DCD5CE0" w14:textId="73331622" w:rsidR="00F0264D" w:rsidRDefault="00EC1331">
      <w:pPr>
        <w:pStyle w:val="ListParagraph"/>
        <w:numPr>
          <w:ilvl w:val="1"/>
          <w:numId w:val="6"/>
        </w:numPr>
        <w:tabs>
          <w:tab w:val="left" w:pos="873"/>
        </w:tabs>
        <w:spacing w:before="1" w:line="360" w:lineRule="auto"/>
        <w:ind w:left="873" w:right="1560"/>
      </w:pPr>
      <w:r>
        <w:t>If the trip switches keep going o:, this should be reported to a member of the</w:t>
      </w:r>
      <w:r>
        <w:rPr>
          <w:spacing w:val="27"/>
        </w:rPr>
        <w:t xml:space="preserve"> </w:t>
      </w:r>
      <w:r>
        <w:t>M</w:t>
      </w:r>
      <w:r>
        <w:rPr>
          <w:w w:val="110"/>
        </w:rPr>
        <w:t>anagement</w:t>
      </w:r>
      <w:r>
        <w:rPr>
          <w:spacing w:val="-10"/>
          <w:w w:val="110"/>
        </w:rPr>
        <w:t xml:space="preserve"> </w:t>
      </w:r>
      <w:r>
        <w:rPr>
          <w:w w:val="110"/>
        </w:rPr>
        <w:t>Committee.</w:t>
      </w:r>
    </w:p>
    <w:p w14:paraId="1A70B713" w14:textId="77777777" w:rsidR="00F0264D" w:rsidRDefault="00EC1331">
      <w:pPr>
        <w:pStyle w:val="ListParagraph"/>
        <w:numPr>
          <w:ilvl w:val="1"/>
          <w:numId w:val="6"/>
        </w:numPr>
        <w:tabs>
          <w:tab w:val="left" w:pos="872"/>
        </w:tabs>
        <w:spacing w:before="49"/>
        <w:ind w:left="872" w:hanging="359"/>
      </w:pPr>
      <w:r>
        <w:t>The</w:t>
      </w:r>
      <w:r>
        <w:rPr>
          <w:spacing w:val="11"/>
        </w:rPr>
        <w:t xml:space="preserve"> </w:t>
      </w:r>
      <w:r>
        <w:t>ﬁre</w:t>
      </w:r>
      <w:r>
        <w:rPr>
          <w:spacing w:val="11"/>
        </w:rPr>
        <w:t xml:space="preserve"> </w:t>
      </w:r>
      <w:r>
        <w:t>alarm</w:t>
      </w:r>
      <w:r>
        <w:rPr>
          <w:spacing w:val="11"/>
        </w:rPr>
        <w:t xml:space="preserve"> </w:t>
      </w:r>
      <w:r>
        <w:t>is</w:t>
      </w:r>
      <w:r>
        <w:rPr>
          <w:spacing w:val="12"/>
        </w:rPr>
        <w:t xml:space="preserve"> </w:t>
      </w:r>
      <w:r>
        <w:t>a</w:t>
      </w:r>
      <w:r>
        <w:rPr>
          <w:spacing w:val="11"/>
        </w:rPr>
        <w:t xml:space="preserve"> </w:t>
      </w:r>
      <w:r>
        <w:t>loud</w:t>
      </w:r>
      <w:r>
        <w:rPr>
          <w:spacing w:val="11"/>
        </w:rPr>
        <w:t xml:space="preserve"> </w:t>
      </w:r>
      <w:r>
        <w:rPr>
          <w:spacing w:val="-2"/>
        </w:rPr>
        <w:t>bell.</w:t>
      </w:r>
    </w:p>
    <w:p w14:paraId="712C0221" w14:textId="77777777" w:rsidR="00F0264D" w:rsidRDefault="00EC1331">
      <w:pPr>
        <w:pStyle w:val="ListParagraph"/>
        <w:numPr>
          <w:ilvl w:val="1"/>
          <w:numId w:val="6"/>
        </w:numPr>
        <w:tabs>
          <w:tab w:val="left" w:pos="872"/>
        </w:tabs>
        <w:spacing w:before="135"/>
        <w:ind w:left="872" w:hanging="359"/>
      </w:pPr>
      <w:r>
        <w:t>Please</w:t>
      </w:r>
      <w:r>
        <w:rPr>
          <w:spacing w:val="-17"/>
        </w:rPr>
        <w:t xml:space="preserve"> </w:t>
      </w:r>
      <w:r>
        <w:t>switch</w:t>
      </w:r>
      <w:r>
        <w:rPr>
          <w:spacing w:val="-17"/>
        </w:rPr>
        <w:t xml:space="preserve"> </w:t>
      </w:r>
      <w:r>
        <w:t>o:</w:t>
      </w:r>
      <w:r>
        <w:rPr>
          <w:spacing w:val="-17"/>
        </w:rPr>
        <w:t xml:space="preserve"> </w:t>
      </w:r>
      <w:r>
        <w:t>the</w:t>
      </w:r>
      <w:r>
        <w:rPr>
          <w:spacing w:val="-17"/>
        </w:rPr>
        <w:t xml:space="preserve"> </w:t>
      </w:r>
      <w:r>
        <w:t>heating</w:t>
      </w:r>
      <w:r>
        <w:rPr>
          <w:spacing w:val="-17"/>
        </w:rPr>
        <w:t xml:space="preserve"> </w:t>
      </w:r>
      <w:r>
        <w:t>when</w:t>
      </w:r>
      <w:r>
        <w:rPr>
          <w:spacing w:val="-16"/>
        </w:rPr>
        <w:t xml:space="preserve"> </w:t>
      </w:r>
      <w:r>
        <w:t>the</w:t>
      </w:r>
      <w:r>
        <w:rPr>
          <w:spacing w:val="-17"/>
        </w:rPr>
        <w:t xml:space="preserve"> </w:t>
      </w:r>
      <w:r>
        <w:t>required</w:t>
      </w:r>
      <w:r>
        <w:rPr>
          <w:spacing w:val="-17"/>
        </w:rPr>
        <w:t xml:space="preserve"> </w:t>
      </w:r>
      <w:r>
        <w:t>temperature</w:t>
      </w:r>
      <w:r>
        <w:rPr>
          <w:spacing w:val="-17"/>
        </w:rPr>
        <w:t xml:space="preserve"> </w:t>
      </w:r>
      <w:r>
        <w:t>has</w:t>
      </w:r>
      <w:r>
        <w:rPr>
          <w:spacing w:val="-17"/>
        </w:rPr>
        <w:t xml:space="preserve"> </w:t>
      </w:r>
      <w:r>
        <w:t>been</w:t>
      </w:r>
      <w:r>
        <w:rPr>
          <w:spacing w:val="-16"/>
        </w:rPr>
        <w:t xml:space="preserve"> </w:t>
      </w:r>
      <w:r>
        <w:rPr>
          <w:spacing w:val="-2"/>
        </w:rPr>
        <w:t>reached.</w:t>
      </w:r>
    </w:p>
    <w:p w14:paraId="405AAEF7" w14:textId="77777777" w:rsidR="00F0264D" w:rsidRDefault="00EC1331">
      <w:pPr>
        <w:pStyle w:val="ListParagraph"/>
        <w:numPr>
          <w:ilvl w:val="1"/>
          <w:numId w:val="6"/>
        </w:numPr>
        <w:tabs>
          <w:tab w:val="left" w:pos="872"/>
        </w:tabs>
        <w:spacing w:before="139"/>
        <w:ind w:left="872" w:hanging="359"/>
      </w:pPr>
      <w:r>
        <w:rPr>
          <w:w w:val="105"/>
        </w:rPr>
        <w:t>The</w:t>
      </w:r>
      <w:r>
        <w:rPr>
          <w:spacing w:val="-7"/>
          <w:w w:val="105"/>
        </w:rPr>
        <w:t xml:space="preserve"> </w:t>
      </w:r>
      <w:r>
        <w:rPr>
          <w:w w:val="105"/>
        </w:rPr>
        <w:t>ﬁrst</w:t>
      </w:r>
      <w:r>
        <w:rPr>
          <w:spacing w:val="-6"/>
          <w:w w:val="105"/>
        </w:rPr>
        <w:t xml:space="preserve"> </w:t>
      </w:r>
      <w:r>
        <w:rPr>
          <w:w w:val="105"/>
        </w:rPr>
        <w:t>aid</w:t>
      </w:r>
      <w:r>
        <w:rPr>
          <w:spacing w:val="-7"/>
          <w:w w:val="105"/>
        </w:rPr>
        <w:t xml:space="preserve"> </w:t>
      </w:r>
      <w:r>
        <w:rPr>
          <w:w w:val="105"/>
        </w:rPr>
        <w:t>box</w:t>
      </w:r>
      <w:r>
        <w:rPr>
          <w:spacing w:val="-6"/>
          <w:w w:val="105"/>
        </w:rPr>
        <w:t xml:space="preserve"> </w:t>
      </w:r>
      <w:r>
        <w:rPr>
          <w:w w:val="105"/>
        </w:rPr>
        <w:t>is</w:t>
      </w:r>
      <w:r>
        <w:rPr>
          <w:spacing w:val="-7"/>
          <w:w w:val="105"/>
        </w:rPr>
        <w:t xml:space="preserve"> </w:t>
      </w:r>
      <w:r>
        <w:rPr>
          <w:w w:val="105"/>
        </w:rPr>
        <w:t>located</w:t>
      </w:r>
      <w:r>
        <w:rPr>
          <w:spacing w:val="-6"/>
          <w:w w:val="105"/>
        </w:rPr>
        <w:t xml:space="preserve"> </w:t>
      </w:r>
      <w:r>
        <w:rPr>
          <w:w w:val="105"/>
        </w:rPr>
        <w:t>in</w:t>
      </w:r>
      <w:r>
        <w:rPr>
          <w:spacing w:val="-6"/>
          <w:w w:val="105"/>
        </w:rPr>
        <w:t xml:space="preserve"> </w:t>
      </w:r>
      <w:r>
        <w:rPr>
          <w:w w:val="105"/>
        </w:rPr>
        <w:t>the</w:t>
      </w:r>
      <w:r>
        <w:rPr>
          <w:spacing w:val="-7"/>
          <w:w w:val="105"/>
        </w:rPr>
        <w:t xml:space="preserve"> </w:t>
      </w:r>
      <w:r>
        <w:rPr>
          <w:spacing w:val="-2"/>
          <w:w w:val="105"/>
        </w:rPr>
        <w:t>kitchen.</w:t>
      </w:r>
    </w:p>
    <w:p w14:paraId="71F700AF" w14:textId="77777777" w:rsidR="00F0264D" w:rsidRDefault="00EC1331">
      <w:pPr>
        <w:pStyle w:val="ListParagraph"/>
        <w:numPr>
          <w:ilvl w:val="1"/>
          <w:numId w:val="6"/>
        </w:numPr>
        <w:tabs>
          <w:tab w:val="left" w:pos="873"/>
        </w:tabs>
        <w:spacing w:before="86" w:line="360" w:lineRule="auto"/>
        <w:ind w:left="873" w:right="1219"/>
      </w:pPr>
      <w:r>
        <w:rPr>
          <w:w w:val="105"/>
        </w:rPr>
        <w:t>Any accidents should be recorded in the Accident Book, located in the kitchen, an</w:t>
      </w:r>
      <w:r>
        <w:rPr>
          <w:spacing w:val="80"/>
          <w:w w:val="105"/>
        </w:rPr>
        <w:t xml:space="preserve"> </w:t>
      </w:r>
      <w:r>
        <w:rPr>
          <w:w w:val="105"/>
        </w:rPr>
        <w:t>d reported</w:t>
      </w:r>
      <w:r>
        <w:rPr>
          <w:spacing w:val="-12"/>
          <w:w w:val="105"/>
        </w:rPr>
        <w:t xml:space="preserve"> </w:t>
      </w:r>
      <w:r>
        <w:rPr>
          <w:w w:val="105"/>
        </w:rPr>
        <w:t>to</w:t>
      </w:r>
      <w:r>
        <w:rPr>
          <w:spacing w:val="-12"/>
          <w:w w:val="105"/>
        </w:rPr>
        <w:t xml:space="preserve"> </w:t>
      </w:r>
      <w:r>
        <w:rPr>
          <w:w w:val="105"/>
        </w:rPr>
        <w:t>the</w:t>
      </w:r>
      <w:r>
        <w:rPr>
          <w:spacing w:val="-12"/>
          <w:w w:val="105"/>
        </w:rPr>
        <w:t xml:space="preserve"> </w:t>
      </w:r>
      <w:r>
        <w:rPr>
          <w:w w:val="105"/>
        </w:rPr>
        <w:t>Lettings</w:t>
      </w:r>
      <w:r>
        <w:rPr>
          <w:spacing w:val="-12"/>
          <w:w w:val="105"/>
        </w:rPr>
        <w:t xml:space="preserve"> </w:t>
      </w:r>
      <w:r>
        <w:rPr>
          <w:w w:val="105"/>
        </w:rPr>
        <w:t>Secretary</w:t>
      </w:r>
      <w:r>
        <w:rPr>
          <w:spacing w:val="-12"/>
          <w:w w:val="105"/>
        </w:rPr>
        <w:t xml:space="preserve"> </w:t>
      </w:r>
      <w:r>
        <w:rPr>
          <w:w w:val="105"/>
        </w:rPr>
        <w:t>or</w:t>
      </w:r>
      <w:r>
        <w:rPr>
          <w:spacing w:val="-12"/>
          <w:w w:val="105"/>
        </w:rPr>
        <w:t xml:space="preserve"> </w:t>
      </w:r>
      <w:r>
        <w:rPr>
          <w:w w:val="105"/>
        </w:rPr>
        <w:t>a</w:t>
      </w:r>
      <w:r>
        <w:rPr>
          <w:spacing w:val="-12"/>
          <w:w w:val="105"/>
        </w:rPr>
        <w:t xml:space="preserve"> </w:t>
      </w:r>
      <w:r>
        <w:rPr>
          <w:w w:val="105"/>
        </w:rPr>
        <w:t>member</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Committee.</w:t>
      </w:r>
    </w:p>
    <w:p w14:paraId="2BE23A4D" w14:textId="77777777" w:rsidR="00F0264D" w:rsidRDefault="00EC1331">
      <w:pPr>
        <w:pStyle w:val="ListParagraph"/>
        <w:numPr>
          <w:ilvl w:val="1"/>
          <w:numId w:val="6"/>
        </w:numPr>
        <w:tabs>
          <w:tab w:val="left" w:pos="872"/>
        </w:tabs>
        <w:spacing w:before="54"/>
        <w:ind w:left="872" w:hanging="359"/>
      </w:pPr>
      <w:r>
        <w:rPr>
          <w:spacing w:val="-2"/>
          <w:w w:val="105"/>
        </w:rPr>
        <w:t>Tea</w:t>
      </w:r>
      <w:r>
        <w:rPr>
          <w:spacing w:val="-10"/>
          <w:w w:val="105"/>
        </w:rPr>
        <w:t xml:space="preserve"> </w:t>
      </w:r>
      <w:r>
        <w:rPr>
          <w:spacing w:val="-2"/>
          <w:w w:val="105"/>
        </w:rPr>
        <w:t>towels</w:t>
      </w:r>
      <w:r>
        <w:rPr>
          <w:spacing w:val="-10"/>
          <w:w w:val="105"/>
        </w:rPr>
        <w:t xml:space="preserve"> </w:t>
      </w:r>
      <w:r>
        <w:rPr>
          <w:spacing w:val="-2"/>
          <w:w w:val="105"/>
        </w:rPr>
        <w:t>are</w:t>
      </w:r>
      <w:r>
        <w:rPr>
          <w:spacing w:val="-9"/>
          <w:w w:val="105"/>
        </w:rPr>
        <w:t xml:space="preserve"> </w:t>
      </w:r>
      <w:r>
        <w:rPr>
          <w:spacing w:val="-2"/>
          <w:w w:val="105"/>
        </w:rPr>
        <w:t>not</w:t>
      </w:r>
      <w:r>
        <w:rPr>
          <w:spacing w:val="-10"/>
          <w:w w:val="105"/>
        </w:rPr>
        <w:t xml:space="preserve"> </w:t>
      </w:r>
      <w:r>
        <w:rPr>
          <w:spacing w:val="-2"/>
          <w:w w:val="105"/>
        </w:rPr>
        <w:t>provided.</w:t>
      </w:r>
    </w:p>
    <w:p w14:paraId="20E37836" w14:textId="77777777" w:rsidR="00F0264D" w:rsidRDefault="00EC1331">
      <w:pPr>
        <w:pStyle w:val="ListParagraph"/>
        <w:numPr>
          <w:ilvl w:val="1"/>
          <w:numId w:val="6"/>
        </w:numPr>
        <w:tabs>
          <w:tab w:val="left" w:pos="872"/>
        </w:tabs>
        <w:spacing w:before="135"/>
        <w:ind w:left="872" w:hanging="359"/>
      </w:pPr>
      <w:r>
        <w:rPr>
          <w:spacing w:val="-6"/>
          <w:w w:val="105"/>
        </w:rPr>
        <w:t>Please</w:t>
      </w:r>
      <w:r>
        <w:rPr>
          <w:spacing w:val="-20"/>
          <w:w w:val="105"/>
        </w:rPr>
        <w:t xml:space="preserve"> </w:t>
      </w:r>
      <w:r>
        <w:rPr>
          <w:spacing w:val="-6"/>
          <w:w w:val="105"/>
        </w:rPr>
        <w:t>do</w:t>
      </w:r>
      <w:r>
        <w:rPr>
          <w:spacing w:val="-19"/>
          <w:w w:val="105"/>
        </w:rPr>
        <w:t xml:space="preserve"> </w:t>
      </w:r>
      <w:r>
        <w:rPr>
          <w:spacing w:val="-6"/>
          <w:w w:val="105"/>
        </w:rPr>
        <w:t>not</w:t>
      </w:r>
      <w:r>
        <w:rPr>
          <w:spacing w:val="-20"/>
          <w:w w:val="105"/>
        </w:rPr>
        <w:t xml:space="preserve"> </w:t>
      </w:r>
      <w:r>
        <w:rPr>
          <w:spacing w:val="-6"/>
          <w:w w:val="105"/>
        </w:rPr>
        <w:t>turn</w:t>
      </w:r>
      <w:r>
        <w:rPr>
          <w:spacing w:val="-19"/>
          <w:w w:val="105"/>
        </w:rPr>
        <w:t xml:space="preserve"> </w:t>
      </w:r>
      <w:r>
        <w:rPr>
          <w:spacing w:val="-6"/>
          <w:w w:val="115"/>
        </w:rPr>
        <w:t>o:</w:t>
      </w:r>
      <w:r>
        <w:rPr>
          <w:spacing w:val="-24"/>
          <w:w w:val="115"/>
        </w:rPr>
        <w:t xml:space="preserve"> </w:t>
      </w:r>
      <w:r>
        <w:rPr>
          <w:spacing w:val="-6"/>
          <w:w w:val="105"/>
        </w:rPr>
        <w:t>the</w:t>
      </w:r>
      <w:r>
        <w:rPr>
          <w:spacing w:val="-20"/>
          <w:w w:val="105"/>
        </w:rPr>
        <w:t xml:space="preserve"> </w:t>
      </w:r>
      <w:r>
        <w:rPr>
          <w:spacing w:val="-6"/>
          <w:w w:val="105"/>
        </w:rPr>
        <w:t>hot</w:t>
      </w:r>
      <w:r>
        <w:rPr>
          <w:spacing w:val="-19"/>
          <w:w w:val="105"/>
        </w:rPr>
        <w:t xml:space="preserve"> </w:t>
      </w:r>
      <w:r>
        <w:rPr>
          <w:spacing w:val="-6"/>
          <w:w w:val="105"/>
        </w:rPr>
        <w:t>water</w:t>
      </w:r>
      <w:r>
        <w:rPr>
          <w:spacing w:val="-19"/>
          <w:w w:val="105"/>
        </w:rPr>
        <w:t xml:space="preserve"> </w:t>
      </w:r>
      <w:r>
        <w:rPr>
          <w:spacing w:val="-6"/>
          <w:w w:val="105"/>
        </w:rPr>
        <w:t>boiler</w:t>
      </w:r>
      <w:r>
        <w:rPr>
          <w:spacing w:val="-20"/>
          <w:w w:val="105"/>
        </w:rPr>
        <w:t xml:space="preserve"> </w:t>
      </w:r>
      <w:r>
        <w:rPr>
          <w:spacing w:val="-6"/>
          <w:w w:val="105"/>
        </w:rPr>
        <w:t>over</w:t>
      </w:r>
      <w:r>
        <w:rPr>
          <w:spacing w:val="-19"/>
          <w:w w:val="105"/>
        </w:rPr>
        <w:t xml:space="preserve"> </w:t>
      </w:r>
      <w:r>
        <w:rPr>
          <w:spacing w:val="-6"/>
          <w:w w:val="105"/>
        </w:rPr>
        <w:t>the</w:t>
      </w:r>
      <w:r>
        <w:rPr>
          <w:spacing w:val="-19"/>
          <w:w w:val="105"/>
        </w:rPr>
        <w:t xml:space="preserve"> </w:t>
      </w:r>
      <w:r>
        <w:rPr>
          <w:spacing w:val="-6"/>
          <w:w w:val="105"/>
        </w:rPr>
        <w:t>sink</w:t>
      </w:r>
      <w:r>
        <w:rPr>
          <w:spacing w:val="21"/>
          <w:w w:val="105"/>
        </w:rPr>
        <w:t xml:space="preserve"> </w:t>
      </w:r>
      <w:r>
        <w:rPr>
          <w:spacing w:val="-6"/>
          <w:w w:val="105"/>
        </w:rPr>
        <w:t>in</w:t>
      </w:r>
      <w:r>
        <w:rPr>
          <w:spacing w:val="-19"/>
          <w:w w:val="105"/>
        </w:rPr>
        <w:t xml:space="preserve"> </w:t>
      </w:r>
      <w:r>
        <w:rPr>
          <w:spacing w:val="-6"/>
          <w:w w:val="105"/>
        </w:rPr>
        <w:t>the</w:t>
      </w:r>
      <w:r>
        <w:rPr>
          <w:spacing w:val="-20"/>
          <w:w w:val="105"/>
        </w:rPr>
        <w:t xml:space="preserve"> </w:t>
      </w:r>
      <w:r>
        <w:rPr>
          <w:spacing w:val="-6"/>
          <w:w w:val="105"/>
        </w:rPr>
        <w:t>kitchen.</w:t>
      </w:r>
    </w:p>
    <w:p w14:paraId="51877A18" w14:textId="77777777" w:rsidR="00F0264D" w:rsidRDefault="00EC1331">
      <w:pPr>
        <w:pStyle w:val="ListParagraph"/>
        <w:numPr>
          <w:ilvl w:val="1"/>
          <w:numId w:val="6"/>
        </w:numPr>
        <w:tabs>
          <w:tab w:val="left" w:pos="871"/>
        </w:tabs>
        <w:spacing w:before="140"/>
        <w:ind w:left="871" w:hanging="358"/>
      </w:pPr>
      <w:r>
        <w:rPr>
          <w:w w:val="105"/>
        </w:rPr>
        <w:t>In</w:t>
      </w:r>
      <w:r>
        <w:rPr>
          <w:spacing w:val="-8"/>
          <w:w w:val="105"/>
        </w:rPr>
        <w:t xml:space="preserve"> </w:t>
      </w:r>
      <w:r>
        <w:rPr>
          <w:w w:val="105"/>
        </w:rPr>
        <w:t>the</w:t>
      </w:r>
      <w:r>
        <w:rPr>
          <w:spacing w:val="-8"/>
          <w:w w:val="105"/>
        </w:rPr>
        <w:t xml:space="preserve"> </w:t>
      </w:r>
      <w:r>
        <w:rPr>
          <w:w w:val="105"/>
        </w:rPr>
        <w:t>event</w:t>
      </w:r>
      <w:r>
        <w:rPr>
          <w:spacing w:val="-8"/>
          <w:w w:val="105"/>
        </w:rPr>
        <w:t xml:space="preserve"> </w:t>
      </w:r>
      <w:r>
        <w:rPr>
          <w:w w:val="105"/>
        </w:rPr>
        <w:t>of</w:t>
      </w:r>
      <w:r>
        <w:rPr>
          <w:spacing w:val="-8"/>
          <w:w w:val="105"/>
        </w:rPr>
        <w:t xml:space="preserve"> </w:t>
      </w:r>
      <w:r>
        <w:rPr>
          <w:w w:val="105"/>
        </w:rPr>
        <w:t>any</w:t>
      </w:r>
      <w:r>
        <w:rPr>
          <w:spacing w:val="-8"/>
          <w:w w:val="105"/>
        </w:rPr>
        <w:t xml:space="preserve"> </w:t>
      </w:r>
      <w:r>
        <w:rPr>
          <w:w w:val="105"/>
        </w:rPr>
        <w:t>disturbance</w:t>
      </w:r>
      <w:r>
        <w:rPr>
          <w:spacing w:val="-8"/>
          <w:w w:val="105"/>
        </w:rPr>
        <w:t xml:space="preserve"> </w:t>
      </w:r>
      <w:r>
        <w:rPr>
          <w:w w:val="105"/>
        </w:rPr>
        <w:t>the</w:t>
      </w:r>
      <w:r>
        <w:rPr>
          <w:spacing w:val="-8"/>
          <w:w w:val="105"/>
        </w:rPr>
        <w:t xml:space="preserve"> </w:t>
      </w:r>
      <w:r>
        <w:rPr>
          <w:w w:val="105"/>
        </w:rPr>
        <w:t>Police</w:t>
      </w:r>
      <w:r>
        <w:rPr>
          <w:spacing w:val="-8"/>
          <w:w w:val="105"/>
        </w:rPr>
        <w:t xml:space="preserve"> </w:t>
      </w:r>
      <w:r>
        <w:rPr>
          <w:w w:val="105"/>
        </w:rPr>
        <w:t>may</w:t>
      </w:r>
      <w:r>
        <w:rPr>
          <w:spacing w:val="-8"/>
          <w:w w:val="105"/>
        </w:rPr>
        <w:t xml:space="preserve"> </w:t>
      </w:r>
      <w:r>
        <w:rPr>
          <w:w w:val="105"/>
        </w:rPr>
        <w:t>be</w:t>
      </w:r>
      <w:r>
        <w:rPr>
          <w:spacing w:val="-8"/>
          <w:w w:val="105"/>
        </w:rPr>
        <w:t xml:space="preserve"> </w:t>
      </w:r>
      <w:r>
        <w:rPr>
          <w:spacing w:val="-2"/>
          <w:w w:val="105"/>
        </w:rPr>
        <w:t>called.</w:t>
      </w:r>
    </w:p>
    <w:p w14:paraId="5563D9B0" w14:textId="77777777" w:rsidR="00F0264D" w:rsidRDefault="00EC1331">
      <w:pPr>
        <w:pStyle w:val="ListParagraph"/>
        <w:numPr>
          <w:ilvl w:val="1"/>
          <w:numId w:val="6"/>
        </w:numPr>
        <w:tabs>
          <w:tab w:val="left" w:pos="871"/>
          <w:tab w:val="left" w:pos="873"/>
        </w:tabs>
        <w:spacing w:before="90" w:line="333" w:lineRule="auto"/>
        <w:ind w:left="873" w:right="6160"/>
      </w:pPr>
      <w:r>
        <w:rPr>
          <w:w w:val="105"/>
        </w:rPr>
        <w:t>Please</w:t>
      </w:r>
      <w:r>
        <w:rPr>
          <w:spacing w:val="-23"/>
          <w:w w:val="105"/>
        </w:rPr>
        <w:t xml:space="preserve"> </w:t>
      </w:r>
      <w:r>
        <w:rPr>
          <w:w w:val="105"/>
        </w:rPr>
        <w:t>make</w:t>
      </w:r>
      <w:r>
        <w:rPr>
          <w:spacing w:val="-22"/>
          <w:w w:val="105"/>
        </w:rPr>
        <w:t xml:space="preserve"> </w:t>
      </w:r>
      <w:r>
        <w:rPr>
          <w:w w:val="105"/>
        </w:rPr>
        <w:t>BACS</w:t>
      </w:r>
      <w:r>
        <w:rPr>
          <w:spacing w:val="-14"/>
          <w:w w:val="105"/>
        </w:rPr>
        <w:t xml:space="preserve"> </w:t>
      </w:r>
      <w:r>
        <w:rPr>
          <w:w w:val="105"/>
        </w:rPr>
        <w:t>payment</w:t>
      </w:r>
      <w:r>
        <w:rPr>
          <w:spacing w:val="-13"/>
          <w:w w:val="105"/>
        </w:rPr>
        <w:t xml:space="preserve"> </w:t>
      </w:r>
      <w:r>
        <w:rPr>
          <w:w w:val="105"/>
        </w:rPr>
        <w:t xml:space="preserve">to: </w:t>
      </w:r>
      <w:r>
        <w:rPr>
          <w:spacing w:val="-2"/>
          <w:w w:val="105"/>
        </w:rPr>
        <w:t>Santander</w:t>
      </w:r>
    </w:p>
    <w:p w14:paraId="72A30F26" w14:textId="77777777" w:rsidR="00F0264D" w:rsidRDefault="00EC1331">
      <w:pPr>
        <w:pStyle w:val="BodyText"/>
        <w:spacing w:line="267" w:lineRule="exact"/>
        <w:ind w:left="873"/>
        <w:rPr>
          <w:rFonts w:ascii="Adobe Clean"/>
        </w:rPr>
      </w:pPr>
      <w:r>
        <w:rPr>
          <w:rFonts w:ascii="Adobe Clean"/>
          <w:spacing w:val="-2"/>
        </w:rPr>
        <w:t>Name</w:t>
      </w:r>
      <w:r>
        <w:rPr>
          <w:rFonts w:ascii="Adobe Clean"/>
          <w:spacing w:val="-10"/>
        </w:rPr>
        <w:t xml:space="preserve"> </w:t>
      </w:r>
      <w:r>
        <w:rPr>
          <w:rFonts w:ascii="Adobe Clean"/>
          <w:spacing w:val="-2"/>
        </w:rPr>
        <w:t>on</w:t>
      </w:r>
      <w:r>
        <w:rPr>
          <w:rFonts w:ascii="Adobe Clean"/>
          <w:spacing w:val="-9"/>
        </w:rPr>
        <w:t xml:space="preserve"> </w:t>
      </w:r>
      <w:r>
        <w:rPr>
          <w:rFonts w:ascii="Adobe Clean"/>
          <w:spacing w:val="-2"/>
        </w:rPr>
        <w:t>the</w:t>
      </w:r>
      <w:r>
        <w:rPr>
          <w:rFonts w:ascii="Adobe Clean"/>
          <w:spacing w:val="-9"/>
        </w:rPr>
        <w:t xml:space="preserve"> </w:t>
      </w:r>
      <w:r>
        <w:rPr>
          <w:rFonts w:ascii="Adobe Clean"/>
          <w:spacing w:val="-2"/>
        </w:rPr>
        <w:t>account:</w:t>
      </w:r>
      <w:r>
        <w:rPr>
          <w:rFonts w:ascii="Adobe Clean"/>
          <w:spacing w:val="-10"/>
        </w:rPr>
        <w:t xml:space="preserve"> </w:t>
      </w:r>
      <w:r>
        <w:rPr>
          <w:rFonts w:ascii="Adobe Clean"/>
          <w:spacing w:val="-2"/>
        </w:rPr>
        <w:t>Childswickham</w:t>
      </w:r>
      <w:r>
        <w:rPr>
          <w:rFonts w:ascii="Adobe Clean"/>
          <w:spacing w:val="-9"/>
        </w:rPr>
        <w:t xml:space="preserve"> </w:t>
      </w:r>
      <w:r>
        <w:rPr>
          <w:rFonts w:ascii="Adobe Clean"/>
          <w:spacing w:val="-2"/>
        </w:rPr>
        <w:t>Memorial</w:t>
      </w:r>
      <w:r>
        <w:rPr>
          <w:rFonts w:ascii="Adobe Clean"/>
          <w:spacing w:val="-9"/>
        </w:rPr>
        <w:t xml:space="preserve"> </w:t>
      </w:r>
      <w:r>
        <w:rPr>
          <w:rFonts w:ascii="Adobe Clean"/>
          <w:spacing w:val="-4"/>
        </w:rPr>
        <w:t>Hall</w:t>
      </w:r>
    </w:p>
    <w:p w14:paraId="74891951" w14:textId="77777777" w:rsidR="00F0264D" w:rsidRDefault="00EC1331">
      <w:pPr>
        <w:pStyle w:val="BodyText"/>
        <w:spacing w:before="102"/>
        <w:ind w:left="873"/>
        <w:rPr>
          <w:rFonts w:ascii="Adobe Clean"/>
        </w:rPr>
      </w:pPr>
      <w:r>
        <w:t>Sort</w:t>
      </w:r>
      <w:r>
        <w:rPr>
          <w:spacing w:val="5"/>
        </w:rPr>
        <w:t xml:space="preserve"> </w:t>
      </w:r>
      <w:r>
        <w:t>code</w:t>
      </w:r>
      <w:r>
        <w:rPr>
          <w:rFonts w:ascii="Minion Pro"/>
        </w:rPr>
        <w:t>:</w:t>
      </w:r>
      <w:r>
        <w:rPr>
          <w:rFonts w:ascii="Minion Pro"/>
          <w:spacing w:val="51"/>
        </w:rPr>
        <w:t xml:space="preserve">  </w:t>
      </w:r>
      <w:r>
        <w:rPr>
          <w:rFonts w:ascii="Adobe Clean"/>
        </w:rPr>
        <w:t>09-01-</w:t>
      </w:r>
      <w:r>
        <w:rPr>
          <w:rFonts w:ascii="Adobe Clean"/>
          <w:spacing w:val="-5"/>
        </w:rPr>
        <w:t>28</w:t>
      </w:r>
    </w:p>
    <w:p w14:paraId="4A9D23A6" w14:textId="4C6C6A49" w:rsidR="00F0264D" w:rsidRDefault="00EC1331">
      <w:pPr>
        <w:pStyle w:val="BodyText"/>
        <w:spacing w:before="77" w:line="309" w:lineRule="auto"/>
        <w:ind w:left="873" w:right="2007"/>
      </w:pPr>
      <w:r>
        <w:rPr>
          <w:spacing w:val="-2"/>
          <w:w w:val="105"/>
        </w:rPr>
        <w:t>Account</w:t>
      </w:r>
      <w:r>
        <w:rPr>
          <w:spacing w:val="-11"/>
          <w:w w:val="105"/>
        </w:rPr>
        <w:t xml:space="preserve"> </w:t>
      </w:r>
      <w:r>
        <w:rPr>
          <w:spacing w:val="-2"/>
          <w:w w:val="105"/>
        </w:rPr>
        <w:t>No</w:t>
      </w:r>
      <w:r>
        <w:rPr>
          <w:rFonts w:ascii="Minion Pro"/>
          <w:spacing w:val="-2"/>
          <w:w w:val="105"/>
        </w:rPr>
        <w:t>:</w:t>
      </w:r>
      <w:r>
        <w:rPr>
          <w:spacing w:val="-2"/>
          <w:w w:val="105"/>
        </w:rPr>
        <w:t>.</w:t>
      </w:r>
      <w:r>
        <w:rPr>
          <w:spacing w:val="32"/>
          <w:w w:val="105"/>
        </w:rPr>
        <w:t xml:space="preserve"> </w:t>
      </w:r>
      <w:r>
        <w:rPr>
          <w:rFonts w:ascii="Adobe Clean"/>
          <w:spacing w:val="-2"/>
          <w:w w:val="105"/>
        </w:rPr>
        <w:t>92770565</w:t>
      </w:r>
      <w:r>
        <w:rPr>
          <w:rFonts w:ascii="Adobe Clean"/>
          <w:spacing w:val="-12"/>
          <w:w w:val="105"/>
        </w:rPr>
        <w:t xml:space="preserve"> </w:t>
      </w:r>
      <w:r>
        <w:rPr>
          <w:spacing w:val="-2"/>
          <w:w w:val="105"/>
        </w:rPr>
        <w:t>(</w:t>
      </w:r>
      <w:r>
        <w:rPr>
          <w:spacing w:val="-10"/>
          <w:w w:val="105"/>
        </w:rPr>
        <w:t xml:space="preserve"> </w:t>
      </w:r>
      <w:r>
        <w:rPr>
          <w:spacing w:val="-2"/>
          <w:w w:val="105"/>
        </w:rPr>
        <w:t>with</w:t>
      </w:r>
      <w:r>
        <w:rPr>
          <w:spacing w:val="-11"/>
          <w:w w:val="105"/>
        </w:rPr>
        <w:t xml:space="preserve"> </w:t>
      </w:r>
      <w:r>
        <w:rPr>
          <w:spacing w:val="-2"/>
          <w:w w:val="105"/>
        </w:rPr>
        <w:t>the</w:t>
      </w:r>
      <w:r>
        <w:rPr>
          <w:spacing w:val="-11"/>
          <w:w w:val="105"/>
        </w:rPr>
        <w:t xml:space="preserve"> </w:t>
      </w:r>
      <w:r>
        <w:rPr>
          <w:spacing w:val="-2"/>
          <w:w w:val="105"/>
        </w:rPr>
        <w:t>reference</w:t>
      </w:r>
      <w:r>
        <w:rPr>
          <w:spacing w:val="-11"/>
          <w:w w:val="105"/>
        </w:rPr>
        <w:t xml:space="preserve"> </w:t>
      </w:r>
      <w:r>
        <w:rPr>
          <w:spacing w:val="-2"/>
          <w:w w:val="105"/>
        </w:rPr>
        <w:t>name</w:t>
      </w:r>
      <w:r>
        <w:rPr>
          <w:spacing w:val="-11"/>
          <w:w w:val="105"/>
        </w:rPr>
        <w:t xml:space="preserve"> </w:t>
      </w:r>
      <w:r>
        <w:rPr>
          <w:spacing w:val="-2"/>
          <w:w w:val="105"/>
        </w:rPr>
        <w:t>&amp;</w:t>
      </w:r>
      <w:r>
        <w:rPr>
          <w:spacing w:val="-11"/>
          <w:w w:val="105"/>
        </w:rPr>
        <w:t xml:space="preserve"> </w:t>
      </w:r>
      <w:r>
        <w:rPr>
          <w:spacing w:val="-2"/>
          <w:w w:val="105"/>
        </w:rPr>
        <w:t>and</w:t>
      </w:r>
      <w:r>
        <w:rPr>
          <w:spacing w:val="-11"/>
          <w:w w:val="105"/>
        </w:rPr>
        <w:t xml:space="preserve"> </w:t>
      </w:r>
      <w:r>
        <w:rPr>
          <w:spacing w:val="-2"/>
          <w:w w:val="105"/>
        </w:rPr>
        <w:t>date</w:t>
      </w:r>
      <w:r>
        <w:rPr>
          <w:spacing w:val="-11"/>
          <w:w w:val="105"/>
        </w:rPr>
        <w:t xml:space="preserve"> </w:t>
      </w:r>
      <w:r>
        <w:rPr>
          <w:spacing w:val="-2"/>
          <w:w w:val="105"/>
        </w:rPr>
        <w:t>of</w:t>
      </w:r>
      <w:r>
        <w:rPr>
          <w:spacing w:val="-11"/>
          <w:w w:val="105"/>
        </w:rPr>
        <w:t xml:space="preserve"> </w:t>
      </w:r>
      <w:r>
        <w:rPr>
          <w:spacing w:val="-2"/>
          <w:w w:val="105"/>
        </w:rPr>
        <w:t xml:space="preserve">booking) </w:t>
      </w:r>
      <w:r w:rsidR="00806CDB">
        <w:rPr>
          <w:w w:val="105"/>
        </w:rPr>
        <w:t>or</w:t>
      </w:r>
      <w:r>
        <w:rPr>
          <w:spacing w:val="40"/>
          <w:w w:val="105"/>
        </w:rPr>
        <w:t xml:space="preserve"> </w:t>
      </w:r>
      <w:r>
        <w:rPr>
          <w:w w:val="105"/>
        </w:rPr>
        <w:t>Cash payments to be placed in the box in the snooker roo</w:t>
      </w:r>
      <w:r w:rsidR="00806CDB">
        <w:rPr>
          <w:w w:val="105"/>
        </w:rPr>
        <w:t>m.</w:t>
      </w:r>
    </w:p>
    <w:p w14:paraId="096D6E73" w14:textId="77777777" w:rsidR="00F0264D" w:rsidRDefault="00EC1331">
      <w:pPr>
        <w:spacing w:before="57"/>
        <w:ind w:left="111"/>
        <w:rPr>
          <w:b/>
          <w:sz w:val="20"/>
        </w:rPr>
      </w:pPr>
      <w:r>
        <w:rPr>
          <w:b/>
          <w:sz w:val="20"/>
        </w:rPr>
        <w:t>Additional</w:t>
      </w:r>
      <w:r>
        <w:rPr>
          <w:b/>
          <w:spacing w:val="-13"/>
          <w:sz w:val="20"/>
        </w:rPr>
        <w:t xml:space="preserve"> </w:t>
      </w:r>
      <w:r>
        <w:rPr>
          <w:b/>
          <w:sz w:val="20"/>
        </w:rPr>
        <w:t>Conditions</w:t>
      </w:r>
      <w:r>
        <w:rPr>
          <w:b/>
          <w:spacing w:val="-11"/>
          <w:sz w:val="20"/>
        </w:rPr>
        <w:t xml:space="preserve"> </w:t>
      </w:r>
      <w:r>
        <w:rPr>
          <w:b/>
          <w:sz w:val="20"/>
        </w:rPr>
        <w:t>of</w:t>
      </w:r>
      <w:r>
        <w:rPr>
          <w:b/>
          <w:spacing w:val="-11"/>
          <w:sz w:val="20"/>
        </w:rPr>
        <w:t xml:space="preserve"> </w:t>
      </w:r>
      <w:r>
        <w:rPr>
          <w:b/>
          <w:sz w:val="20"/>
        </w:rPr>
        <w:t>Letting</w:t>
      </w:r>
      <w:r>
        <w:rPr>
          <w:b/>
          <w:spacing w:val="-13"/>
          <w:sz w:val="20"/>
        </w:rPr>
        <w:t xml:space="preserve"> </w:t>
      </w:r>
      <w:r>
        <w:rPr>
          <w:b/>
          <w:sz w:val="20"/>
        </w:rPr>
        <w:t>for</w:t>
      </w:r>
      <w:r>
        <w:rPr>
          <w:b/>
          <w:spacing w:val="-11"/>
          <w:sz w:val="20"/>
        </w:rPr>
        <w:t xml:space="preserve"> </w:t>
      </w:r>
      <w:r>
        <w:rPr>
          <w:b/>
          <w:sz w:val="20"/>
        </w:rPr>
        <w:t>Events</w:t>
      </w:r>
      <w:r>
        <w:rPr>
          <w:b/>
          <w:spacing w:val="-11"/>
          <w:sz w:val="20"/>
        </w:rPr>
        <w:t xml:space="preserve"> </w:t>
      </w:r>
      <w:r>
        <w:rPr>
          <w:b/>
          <w:sz w:val="20"/>
        </w:rPr>
        <w:t>Catering</w:t>
      </w:r>
      <w:r>
        <w:rPr>
          <w:b/>
          <w:spacing w:val="-13"/>
          <w:sz w:val="20"/>
        </w:rPr>
        <w:t xml:space="preserve"> </w:t>
      </w:r>
      <w:r>
        <w:rPr>
          <w:b/>
          <w:sz w:val="20"/>
        </w:rPr>
        <w:t>for</w:t>
      </w:r>
      <w:r>
        <w:rPr>
          <w:b/>
          <w:spacing w:val="-13"/>
          <w:sz w:val="20"/>
        </w:rPr>
        <w:t xml:space="preserve"> </w:t>
      </w:r>
      <w:r>
        <w:rPr>
          <w:b/>
          <w:spacing w:val="-2"/>
          <w:sz w:val="20"/>
        </w:rPr>
        <w:t>Youngsters</w:t>
      </w:r>
    </w:p>
    <w:p w14:paraId="4632EEC5" w14:textId="77777777" w:rsidR="00F0264D" w:rsidRDefault="00EC1331">
      <w:pPr>
        <w:pStyle w:val="ListParagraph"/>
        <w:numPr>
          <w:ilvl w:val="0"/>
          <w:numId w:val="5"/>
        </w:numPr>
        <w:tabs>
          <w:tab w:val="left" w:pos="878"/>
        </w:tabs>
        <w:spacing w:before="104"/>
        <w:ind w:left="878" w:hanging="293"/>
      </w:pPr>
      <w:r>
        <w:rPr>
          <w:w w:val="105"/>
        </w:rPr>
        <w:t>A</w:t>
      </w:r>
      <w:r>
        <w:rPr>
          <w:spacing w:val="-7"/>
          <w:w w:val="105"/>
        </w:rPr>
        <w:t xml:space="preserve"> </w:t>
      </w:r>
      <w:r>
        <w:rPr>
          <w:w w:val="105"/>
        </w:rPr>
        <w:t>deposit</w:t>
      </w:r>
      <w:r>
        <w:rPr>
          <w:spacing w:val="-7"/>
          <w:w w:val="105"/>
        </w:rPr>
        <w:t xml:space="preserve"> </w:t>
      </w:r>
      <w:r>
        <w:rPr>
          <w:w w:val="105"/>
        </w:rPr>
        <w:t>of</w:t>
      </w:r>
      <w:r>
        <w:rPr>
          <w:spacing w:val="-7"/>
          <w:w w:val="105"/>
        </w:rPr>
        <w:t xml:space="preserve"> </w:t>
      </w:r>
      <w:r>
        <w:rPr>
          <w:w w:val="105"/>
        </w:rPr>
        <w:t>£100.00,</w:t>
      </w:r>
      <w:r>
        <w:rPr>
          <w:spacing w:val="-7"/>
          <w:w w:val="105"/>
        </w:rPr>
        <w:t xml:space="preserve"> </w:t>
      </w:r>
      <w:r>
        <w:rPr>
          <w:w w:val="105"/>
        </w:rPr>
        <w:t>repayable</w:t>
      </w:r>
      <w:r>
        <w:rPr>
          <w:spacing w:val="-7"/>
          <w:w w:val="105"/>
        </w:rPr>
        <w:t xml:space="preserve"> </w:t>
      </w:r>
      <w:r>
        <w:rPr>
          <w:w w:val="105"/>
        </w:rPr>
        <w:t>only</w:t>
      </w:r>
      <w:r>
        <w:rPr>
          <w:spacing w:val="-7"/>
          <w:w w:val="105"/>
        </w:rPr>
        <w:t xml:space="preserve"> </w:t>
      </w:r>
      <w:r>
        <w:rPr>
          <w:w w:val="105"/>
        </w:rPr>
        <w:t>if</w:t>
      </w:r>
      <w:r>
        <w:rPr>
          <w:spacing w:val="-7"/>
          <w:w w:val="105"/>
        </w:rPr>
        <w:t xml:space="preserve"> </w:t>
      </w:r>
      <w:r>
        <w:rPr>
          <w:w w:val="105"/>
        </w:rPr>
        <w:t>ALL</w:t>
      </w:r>
      <w:r>
        <w:rPr>
          <w:spacing w:val="-7"/>
          <w:w w:val="105"/>
        </w:rPr>
        <w:t xml:space="preserve"> </w:t>
      </w:r>
      <w:r>
        <w:rPr>
          <w:w w:val="105"/>
        </w:rPr>
        <w:t>the</w:t>
      </w:r>
      <w:r>
        <w:rPr>
          <w:spacing w:val="-7"/>
          <w:w w:val="105"/>
        </w:rPr>
        <w:t xml:space="preserve"> </w:t>
      </w:r>
      <w:r>
        <w:rPr>
          <w:w w:val="105"/>
        </w:rPr>
        <w:t>Conditions</w:t>
      </w:r>
      <w:r>
        <w:rPr>
          <w:spacing w:val="-7"/>
          <w:w w:val="105"/>
        </w:rPr>
        <w:t xml:space="preserve"> </w:t>
      </w:r>
      <w:r>
        <w:rPr>
          <w:w w:val="105"/>
        </w:rPr>
        <w:t>of</w:t>
      </w:r>
      <w:r>
        <w:rPr>
          <w:spacing w:val="-7"/>
          <w:w w:val="105"/>
        </w:rPr>
        <w:t xml:space="preserve"> </w:t>
      </w:r>
      <w:r>
        <w:rPr>
          <w:w w:val="105"/>
        </w:rPr>
        <w:t>Letting</w:t>
      </w:r>
      <w:r>
        <w:rPr>
          <w:spacing w:val="-7"/>
          <w:w w:val="105"/>
        </w:rPr>
        <w:t xml:space="preserve"> </w:t>
      </w:r>
      <w:r>
        <w:rPr>
          <w:w w:val="105"/>
        </w:rPr>
        <w:t>are</w:t>
      </w:r>
      <w:r>
        <w:rPr>
          <w:spacing w:val="-7"/>
          <w:w w:val="105"/>
        </w:rPr>
        <w:t xml:space="preserve"> </w:t>
      </w:r>
      <w:r>
        <w:rPr>
          <w:w w:val="105"/>
        </w:rPr>
        <w:t>met</w:t>
      </w:r>
      <w:r>
        <w:rPr>
          <w:spacing w:val="-7"/>
          <w:w w:val="105"/>
        </w:rPr>
        <w:t xml:space="preserve"> </w:t>
      </w:r>
      <w:r>
        <w:rPr>
          <w:w w:val="105"/>
        </w:rPr>
        <w:t>is</w:t>
      </w:r>
      <w:r>
        <w:rPr>
          <w:spacing w:val="-7"/>
          <w:w w:val="105"/>
        </w:rPr>
        <w:t xml:space="preserve"> </w:t>
      </w:r>
      <w:r>
        <w:rPr>
          <w:spacing w:val="-2"/>
          <w:w w:val="105"/>
        </w:rPr>
        <w:t>required</w:t>
      </w:r>
    </w:p>
    <w:p w14:paraId="2AFECFDD" w14:textId="77777777" w:rsidR="00F0264D" w:rsidRDefault="00EC1331">
      <w:pPr>
        <w:pStyle w:val="ListParagraph"/>
        <w:numPr>
          <w:ilvl w:val="0"/>
          <w:numId w:val="5"/>
        </w:numPr>
        <w:tabs>
          <w:tab w:val="left" w:pos="878"/>
        </w:tabs>
        <w:spacing w:before="139"/>
        <w:ind w:left="878" w:hanging="293"/>
      </w:pPr>
      <w:r>
        <w:rPr>
          <w:w w:val="105"/>
        </w:rPr>
        <w:t>One</w:t>
      </w:r>
      <w:r>
        <w:rPr>
          <w:spacing w:val="-7"/>
          <w:w w:val="105"/>
        </w:rPr>
        <w:t xml:space="preserve"> </w:t>
      </w:r>
      <w:r>
        <w:rPr>
          <w:w w:val="105"/>
        </w:rPr>
        <w:t>adult</w:t>
      </w:r>
      <w:r>
        <w:rPr>
          <w:spacing w:val="-6"/>
          <w:w w:val="105"/>
        </w:rPr>
        <w:t xml:space="preserve"> </w:t>
      </w:r>
      <w:r>
        <w:rPr>
          <w:w w:val="105"/>
        </w:rPr>
        <w:t>to</w:t>
      </w:r>
      <w:r>
        <w:rPr>
          <w:spacing w:val="-6"/>
          <w:w w:val="105"/>
        </w:rPr>
        <w:t xml:space="preserve"> </w:t>
      </w:r>
      <w:r>
        <w:rPr>
          <w:w w:val="105"/>
        </w:rPr>
        <w:t>six</w:t>
      </w:r>
      <w:r>
        <w:rPr>
          <w:spacing w:val="-6"/>
          <w:w w:val="105"/>
        </w:rPr>
        <w:t xml:space="preserve"> </w:t>
      </w:r>
      <w:r>
        <w:rPr>
          <w:w w:val="105"/>
        </w:rPr>
        <w:t>children</w:t>
      </w:r>
      <w:r>
        <w:rPr>
          <w:spacing w:val="-7"/>
          <w:w w:val="105"/>
        </w:rPr>
        <w:t xml:space="preserve"> </w:t>
      </w:r>
      <w:r>
        <w:rPr>
          <w:w w:val="105"/>
        </w:rPr>
        <w:t>under</w:t>
      </w:r>
      <w:r>
        <w:rPr>
          <w:spacing w:val="-6"/>
          <w:w w:val="105"/>
        </w:rPr>
        <w:t xml:space="preserve"> </w:t>
      </w:r>
      <w:r>
        <w:rPr>
          <w:w w:val="105"/>
        </w:rPr>
        <w:t>10</w:t>
      </w:r>
      <w:r>
        <w:rPr>
          <w:spacing w:val="-6"/>
          <w:w w:val="105"/>
        </w:rPr>
        <w:t xml:space="preserve"> </w:t>
      </w:r>
      <w:r>
        <w:rPr>
          <w:w w:val="105"/>
        </w:rPr>
        <w:t>must</w:t>
      </w:r>
      <w:r>
        <w:rPr>
          <w:spacing w:val="-6"/>
          <w:w w:val="105"/>
        </w:rPr>
        <w:t xml:space="preserve"> </w:t>
      </w:r>
      <w:r>
        <w:rPr>
          <w:w w:val="105"/>
        </w:rPr>
        <w:t>be</w:t>
      </w:r>
      <w:r>
        <w:rPr>
          <w:spacing w:val="-7"/>
          <w:w w:val="105"/>
        </w:rPr>
        <w:t xml:space="preserve"> </w:t>
      </w:r>
      <w:r>
        <w:rPr>
          <w:w w:val="105"/>
        </w:rPr>
        <w:t>in</w:t>
      </w:r>
      <w:r>
        <w:rPr>
          <w:spacing w:val="-6"/>
          <w:w w:val="105"/>
        </w:rPr>
        <w:t xml:space="preserve"> </w:t>
      </w:r>
      <w:r>
        <w:rPr>
          <w:spacing w:val="-2"/>
          <w:w w:val="105"/>
        </w:rPr>
        <w:t>attendance</w:t>
      </w:r>
    </w:p>
    <w:p w14:paraId="0C791207" w14:textId="77777777" w:rsidR="00F0264D" w:rsidRDefault="00EC1331">
      <w:pPr>
        <w:pStyle w:val="ListParagraph"/>
        <w:numPr>
          <w:ilvl w:val="0"/>
          <w:numId w:val="5"/>
        </w:numPr>
        <w:tabs>
          <w:tab w:val="left" w:pos="878"/>
        </w:tabs>
        <w:spacing w:before="135"/>
        <w:ind w:left="878" w:hanging="293"/>
      </w:pPr>
      <w:r>
        <w:rPr>
          <w:w w:val="105"/>
        </w:rPr>
        <w:t>There</w:t>
      </w:r>
      <w:r>
        <w:rPr>
          <w:spacing w:val="-9"/>
          <w:w w:val="105"/>
        </w:rPr>
        <w:t xml:space="preserve"> </w:t>
      </w:r>
      <w:r>
        <w:rPr>
          <w:w w:val="105"/>
        </w:rPr>
        <w:t>must</w:t>
      </w:r>
      <w:r>
        <w:rPr>
          <w:spacing w:val="-8"/>
          <w:w w:val="105"/>
        </w:rPr>
        <w:t xml:space="preserve"> </w:t>
      </w:r>
      <w:r>
        <w:rPr>
          <w:w w:val="105"/>
        </w:rPr>
        <w:t>be</w:t>
      </w:r>
      <w:r>
        <w:rPr>
          <w:spacing w:val="-8"/>
          <w:w w:val="105"/>
        </w:rPr>
        <w:t xml:space="preserve"> </w:t>
      </w:r>
      <w:r>
        <w:rPr>
          <w:w w:val="105"/>
        </w:rPr>
        <w:t>one</w:t>
      </w:r>
      <w:r>
        <w:rPr>
          <w:spacing w:val="-8"/>
          <w:w w:val="105"/>
        </w:rPr>
        <w:t xml:space="preserve"> </w:t>
      </w:r>
      <w:r>
        <w:rPr>
          <w:w w:val="105"/>
        </w:rPr>
        <w:t>steward</w:t>
      </w:r>
      <w:r>
        <w:rPr>
          <w:spacing w:val="-8"/>
          <w:w w:val="105"/>
        </w:rPr>
        <w:t xml:space="preserve"> </w:t>
      </w:r>
      <w:r>
        <w:rPr>
          <w:w w:val="105"/>
        </w:rPr>
        <w:t>on</w:t>
      </w:r>
      <w:r>
        <w:rPr>
          <w:spacing w:val="-8"/>
          <w:w w:val="105"/>
        </w:rPr>
        <w:t xml:space="preserve"> </w:t>
      </w:r>
      <w:r>
        <w:rPr>
          <w:w w:val="105"/>
        </w:rPr>
        <w:t>each</w:t>
      </w:r>
      <w:r>
        <w:rPr>
          <w:spacing w:val="-8"/>
          <w:w w:val="105"/>
        </w:rPr>
        <w:t xml:space="preserve"> </w:t>
      </w:r>
      <w:r>
        <w:rPr>
          <w:w w:val="105"/>
        </w:rPr>
        <w:t>external</w:t>
      </w:r>
      <w:r>
        <w:rPr>
          <w:spacing w:val="-8"/>
          <w:w w:val="105"/>
        </w:rPr>
        <w:t xml:space="preserve"> </w:t>
      </w:r>
      <w:r>
        <w:rPr>
          <w:spacing w:val="-4"/>
          <w:w w:val="105"/>
        </w:rPr>
        <w:t>door</w:t>
      </w:r>
    </w:p>
    <w:p w14:paraId="1BB547A0" w14:textId="77777777" w:rsidR="00F0264D" w:rsidRDefault="00EC1331">
      <w:pPr>
        <w:pStyle w:val="ListParagraph"/>
        <w:numPr>
          <w:ilvl w:val="0"/>
          <w:numId w:val="5"/>
        </w:numPr>
        <w:tabs>
          <w:tab w:val="left" w:pos="878"/>
        </w:tabs>
        <w:spacing w:before="139"/>
        <w:ind w:left="878" w:hanging="293"/>
      </w:pPr>
      <w:r>
        <w:rPr>
          <w:w w:val="105"/>
        </w:rPr>
        <w:t>The</w:t>
      </w:r>
      <w:r>
        <w:rPr>
          <w:spacing w:val="-14"/>
          <w:w w:val="105"/>
        </w:rPr>
        <w:t xml:space="preserve"> </w:t>
      </w:r>
      <w:r>
        <w:rPr>
          <w:w w:val="105"/>
        </w:rPr>
        <w:t>event</w:t>
      </w:r>
      <w:r>
        <w:rPr>
          <w:spacing w:val="-13"/>
          <w:w w:val="105"/>
        </w:rPr>
        <w:t xml:space="preserve"> </w:t>
      </w:r>
      <w:r>
        <w:rPr>
          <w:w w:val="105"/>
        </w:rPr>
        <w:t>must</w:t>
      </w:r>
      <w:r>
        <w:rPr>
          <w:spacing w:val="-13"/>
          <w:w w:val="105"/>
        </w:rPr>
        <w:t xml:space="preserve"> </w:t>
      </w:r>
      <w:r>
        <w:rPr>
          <w:w w:val="105"/>
        </w:rPr>
        <w:t>be</w:t>
      </w:r>
      <w:r>
        <w:rPr>
          <w:spacing w:val="-13"/>
          <w:w w:val="105"/>
        </w:rPr>
        <w:t xml:space="preserve"> </w:t>
      </w:r>
      <w:r>
        <w:rPr>
          <w:w w:val="105"/>
        </w:rPr>
        <w:t>contained</w:t>
      </w:r>
      <w:r>
        <w:rPr>
          <w:spacing w:val="-13"/>
          <w:w w:val="105"/>
        </w:rPr>
        <w:t xml:space="preserve"> </w:t>
      </w:r>
      <w:r>
        <w:rPr>
          <w:w w:val="105"/>
        </w:rPr>
        <w:t>within</w:t>
      </w:r>
      <w:r>
        <w:rPr>
          <w:spacing w:val="-13"/>
          <w:w w:val="105"/>
        </w:rPr>
        <w:t xml:space="preserve"> </w:t>
      </w:r>
      <w:r>
        <w:rPr>
          <w:w w:val="105"/>
        </w:rPr>
        <w:t>the</w:t>
      </w:r>
      <w:r>
        <w:rPr>
          <w:spacing w:val="-13"/>
          <w:w w:val="105"/>
        </w:rPr>
        <w:t xml:space="preserve"> </w:t>
      </w:r>
      <w:r>
        <w:rPr>
          <w:spacing w:val="-4"/>
          <w:w w:val="105"/>
        </w:rPr>
        <w:t>Hall</w:t>
      </w:r>
    </w:p>
    <w:p w14:paraId="148977A1" w14:textId="77777777" w:rsidR="00F0264D" w:rsidRDefault="00EC1331">
      <w:pPr>
        <w:pStyle w:val="ListParagraph"/>
        <w:numPr>
          <w:ilvl w:val="0"/>
          <w:numId w:val="5"/>
        </w:numPr>
        <w:tabs>
          <w:tab w:val="left" w:pos="877"/>
          <w:tab w:val="left" w:pos="879"/>
        </w:tabs>
        <w:spacing w:before="86" w:line="360" w:lineRule="auto"/>
        <w:ind w:right="909"/>
      </w:pPr>
      <w:r>
        <w:rPr>
          <w:w w:val="105"/>
        </w:rPr>
        <w:t>The</w:t>
      </w:r>
      <w:r>
        <w:rPr>
          <w:spacing w:val="-5"/>
          <w:w w:val="105"/>
        </w:rPr>
        <w:t xml:space="preserve"> </w:t>
      </w:r>
      <w:r>
        <w:rPr>
          <w:w w:val="105"/>
        </w:rPr>
        <w:t>hirers</w:t>
      </w:r>
      <w:r>
        <w:rPr>
          <w:spacing w:val="-5"/>
          <w:w w:val="105"/>
        </w:rPr>
        <w:t xml:space="preserve"> </w:t>
      </w:r>
      <w:r>
        <w:rPr>
          <w:w w:val="105"/>
        </w:rPr>
        <w:t>name</w:t>
      </w:r>
      <w:r>
        <w:rPr>
          <w:spacing w:val="-5"/>
          <w:w w:val="105"/>
        </w:rPr>
        <w:t xml:space="preserve"> </w:t>
      </w:r>
      <w:r>
        <w:rPr>
          <w:w w:val="105"/>
        </w:rPr>
        <w:t>and</w:t>
      </w:r>
      <w:r>
        <w:rPr>
          <w:spacing w:val="-5"/>
          <w:w w:val="105"/>
        </w:rPr>
        <w:t xml:space="preserve"> </w:t>
      </w:r>
      <w:r>
        <w:rPr>
          <w:w w:val="105"/>
        </w:rPr>
        <w:t>address</w:t>
      </w:r>
      <w:r>
        <w:rPr>
          <w:spacing w:val="-5"/>
          <w:w w:val="105"/>
        </w:rPr>
        <w:t xml:space="preserve"> </w:t>
      </w:r>
      <w:r>
        <w:rPr>
          <w:w w:val="105"/>
        </w:rPr>
        <w:t>will</w:t>
      </w:r>
      <w:r>
        <w:rPr>
          <w:spacing w:val="-5"/>
          <w:w w:val="105"/>
        </w:rPr>
        <w:t xml:space="preserve"> </w:t>
      </w:r>
      <w:r>
        <w:rPr>
          <w:w w:val="105"/>
        </w:rPr>
        <w:t>be</w:t>
      </w:r>
      <w:r>
        <w:rPr>
          <w:spacing w:val="-5"/>
          <w:w w:val="105"/>
        </w:rPr>
        <w:t xml:space="preserve"> </w:t>
      </w:r>
      <w:r>
        <w:rPr>
          <w:w w:val="105"/>
        </w:rPr>
        <w:t>given</w:t>
      </w:r>
      <w:r>
        <w:rPr>
          <w:spacing w:val="-5"/>
          <w:w w:val="105"/>
        </w:rPr>
        <w:t xml:space="preserve"> </w:t>
      </w:r>
      <w:r>
        <w:rPr>
          <w:w w:val="105"/>
        </w:rPr>
        <w:t>to</w:t>
      </w:r>
      <w:r>
        <w:rPr>
          <w:spacing w:val="-5"/>
          <w:w w:val="105"/>
        </w:rPr>
        <w:t xml:space="preserve"> </w:t>
      </w:r>
      <w:r>
        <w:rPr>
          <w:w w:val="105"/>
        </w:rPr>
        <w:t>local</w:t>
      </w:r>
      <w:r>
        <w:rPr>
          <w:spacing w:val="-5"/>
          <w:w w:val="105"/>
        </w:rPr>
        <w:t xml:space="preserve"> </w:t>
      </w:r>
      <w:r>
        <w:rPr>
          <w:w w:val="105"/>
        </w:rPr>
        <w:t>residents,</w:t>
      </w:r>
      <w:r>
        <w:rPr>
          <w:spacing w:val="-5"/>
          <w:w w:val="105"/>
        </w:rPr>
        <w:t xml:space="preserve"> </w:t>
      </w:r>
      <w:r>
        <w:rPr>
          <w:w w:val="105"/>
        </w:rPr>
        <w:t>so</w:t>
      </w:r>
      <w:r>
        <w:rPr>
          <w:spacing w:val="-5"/>
          <w:w w:val="105"/>
        </w:rPr>
        <w:t xml:space="preserve"> </w:t>
      </w:r>
      <w:r>
        <w:rPr>
          <w:w w:val="105"/>
        </w:rPr>
        <w:t>that</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event</w:t>
      </w:r>
      <w:r>
        <w:rPr>
          <w:spacing w:val="-5"/>
          <w:w w:val="105"/>
        </w:rPr>
        <w:t xml:space="preserve"> </w:t>
      </w:r>
      <w:r>
        <w:rPr>
          <w:w w:val="105"/>
        </w:rPr>
        <w:t>of</w:t>
      </w:r>
      <w:r>
        <w:rPr>
          <w:spacing w:val="-5"/>
          <w:w w:val="105"/>
        </w:rPr>
        <w:t xml:space="preserve"> </w:t>
      </w:r>
      <w:r>
        <w:rPr>
          <w:w w:val="105"/>
        </w:rPr>
        <w:t>any disturbance to the residents, complaints can be made directly to the hirer.</w:t>
      </w:r>
    </w:p>
    <w:p w14:paraId="78BF1F4C" w14:textId="77777777" w:rsidR="00F0264D" w:rsidRDefault="00EC1331">
      <w:pPr>
        <w:pStyle w:val="ListParagraph"/>
        <w:numPr>
          <w:ilvl w:val="0"/>
          <w:numId w:val="5"/>
        </w:numPr>
        <w:tabs>
          <w:tab w:val="left" w:pos="878"/>
        </w:tabs>
        <w:spacing w:before="50"/>
        <w:ind w:left="878" w:hanging="293"/>
      </w:pPr>
      <w:r>
        <w:rPr>
          <w:w w:val="105"/>
        </w:rPr>
        <w:t>Children</w:t>
      </w:r>
      <w:r>
        <w:rPr>
          <w:spacing w:val="-2"/>
          <w:w w:val="105"/>
        </w:rPr>
        <w:t xml:space="preserve"> </w:t>
      </w:r>
      <w:r>
        <w:rPr>
          <w:w w:val="105"/>
        </w:rPr>
        <w:t>in</w:t>
      </w:r>
      <w:r>
        <w:rPr>
          <w:spacing w:val="-1"/>
          <w:w w:val="105"/>
        </w:rPr>
        <w:t xml:space="preserve"> </w:t>
      </w:r>
      <w:r>
        <w:rPr>
          <w:w w:val="105"/>
        </w:rPr>
        <w:t>the</w:t>
      </w:r>
      <w:r>
        <w:rPr>
          <w:spacing w:val="-1"/>
          <w:w w:val="105"/>
        </w:rPr>
        <w:t xml:space="preserve"> </w:t>
      </w:r>
      <w:r>
        <w:rPr>
          <w:w w:val="105"/>
        </w:rPr>
        <w:t>kitchen</w:t>
      </w:r>
      <w:r>
        <w:rPr>
          <w:spacing w:val="-2"/>
          <w:w w:val="105"/>
        </w:rPr>
        <w:t xml:space="preserve"> </w:t>
      </w:r>
      <w:r>
        <w:rPr>
          <w:w w:val="105"/>
        </w:rPr>
        <w:t>must</w:t>
      </w:r>
      <w:r>
        <w:rPr>
          <w:spacing w:val="-1"/>
          <w:w w:val="105"/>
        </w:rPr>
        <w:t xml:space="preserve"> </w:t>
      </w:r>
      <w:r>
        <w:rPr>
          <w:w w:val="105"/>
        </w:rPr>
        <w:t>be</w:t>
      </w:r>
      <w:r>
        <w:rPr>
          <w:spacing w:val="-1"/>
          <w:w w:val="105"/>
        </w:rPr>
        <w:t xml:space="preserve"> </w:t>
      </w:r>
      <w:r>
        <w:rPr>
          <w:w w:val="105"/>
        </w:rPr>
        <w:t>supervised</w:t>
      </w:r>
      <w:r>
        <w:rPr>
          <w:spacing w:val="-1"/>
          <w:w w:val="105"/>
        </w:rPr>
        <w:t xml:space="preserve"> </w:t>
      </w:r>
      <w:r>
        <w:rPr>
          <w:w w:val="105"/>
        </w:rPr>
        <w:t>at</w:t>
      </w:r>
      <w:r>
        <w:rPr>
          <w:spacing w:val="-2"/>
          <w:w w:val="105"/>
        </w:rPr>
        <w:t xml:space="preserve"> </w:t>
      </w:r>
      <w:r>
        <w:rPr>
          <w:w w:val="105"/>
        </w:rPr>
        <w:t>all</w:t>
      </w:r>
      <w:r>
        <w:rPr>
          <w:spacing w:val="-1"/>
          <w:w w:val="105"/>
        </w:rPr>
        <w:t xml:space="preserve"> </w:t>
      </w:r>
      <w:r>
        <w:rPr>
          <w:w w:val="105"/>
        </w:rPr>
        <w:t>times</w:t>
      </w:r>
      <w:r>
        <w:rPr>
          <w:spacing w:val="-1"/>
          <w:w w:val="105"/>
        </w:rPr>
        <w:t xml:space="preserve"> </w:t>
      </w:r>
      <w:r>
        <w:rPr>
          <w:w w:val="105"/>
        </w:rPr>
        <w:t>by</w:t>
      </w:r>
      <w:r>
        <w:rPr>
          <w:spacing w:val="-1"/>
          <w:w w:val="105"/>
        </w:rPr>
        <w:t xml:space="preserve"> </w:t>
      </w:r>
      <w:r>
        <w:rPr>
          <w:w w:val="105"/>
        </w:rPr>
        <w:t>a</w:t>
      </w:r>
      <w:r>
        <w:rPr>
          <w:spacing w:val="-2"/>
          <w:w w:val="105"/>
        </w:rPr>
        <w:t xml:space="preserve"> </w:t>
      </w:r>
      <w:r>
        <w:rPr>
          <w:w w:val="105"/>
        </w:rPr>
        <w:t>responsible</w:t>
      </w:r>
      <w:r>
        <w:rPr>
          <w:spacing w:val="-1"/>
          <w:w w:val="105"/>
        </w:rPr>
        <w:t xml:space="preserve"> </w:t>
      </w:r>
      <w:r>
        <w:rPr>
          <w:spacing w:val="-2"/>
          <w:w w:val="105"/>
        </w:rPr>
        <w:t>adult.</w:t>
      </w:r>
    </w:p>
    <w:p w14:paraId="57208F35" w14:textId="77777777" w:rsidR="00F0264D" w:rsidRDefault="00EC1331">
      <w:pPr>
        <w:pStyle w:val="ListParagraph"/>
        <w:numPr>
          <w:ilvl w:val="0"/>
          <w:numId w:val="5"/>
        </w:numPr>
        <w:tabs>
          <w:tab w:val="left" w:pos="878"/>
        </w:tabs>
        <w:spacing w:before="139"/>
        <w:ind w:left="878" w:hanging="293"/>
      </w:pPr>
      <w:r>
        <w:rPr>
          <w:w w:val="105"/>
        </w:rPr>
        <w:t>Children</w:t>
      </w:r>
      <w:r>
        <w:rPr>
          <w:spacing w:val="-2"/>
          <w:w w:val="105"/>
        </w:rPr>
        <w:t xml:space="preserve"> </w:t>
      </w:r>
      <w:r>
        <w:rPr>
          <w:w w:val="105"/>
        </w:rPr>
        <w:t>must</w:t>
      </w:r>
      <w:r>
        <w:rPr>
          <w:spacing w:val="-1"/>
          <w:w w:val="105"/>
        </w:rPr>
        <w:t xml:space="preserve"> </w:t>
      </w:r>
      <w:r>
        <w:rPr>
          <w:w w:val="105"/>
        </w:rPr>
        <w:t>not</w:t>
      </w:r>
      <w:r>
        <w:rPr>
          <w:spacing w:val="-1"/>
          <w:w w:val="105"/>
        </w:rPr>
        <w:t xml:space="preserve"> </w:t>
      </w:r>
      <w:r>
        <w:rPr>
          <w:w w:val="105"/>
        </w:rPr>
        <w:t>go</w:t>
      </w:r>
      <w:r>
        <w:rPr>
          <w:spacing w:val="-2"/>
          <w:w w:val="105"/>
        </w:rPr>
        <w:t xml:space="preserve"> </w:t>
      </w:r>
      <w:r>
        <w:rPr>
          <w:w w:val="105"/>
        </w:rPr>
        <w:t>onto</w:t>
      </w:r>
      <w:r>
        <w:rPr>
          <w:spacing w:val="-1"/>
          <w:w w:val="105"/>
        </w:rPr>
        <w:t xml:space="preserve"> </w:t>
      </w:r>
      <w:r>
        <w:rPr>
          <w:w w:val="105"/>
        </w:rPr>
        <w:t>the</w:t>
      </w:r>
      <w:r>
        <w:rPr>
          <w:spacing w:val="-1"/>
          <w:w w:val="105"/>
        </w:rPr>
        <w:t xml:space="preserve"> </w:t>
      </w:r>
      <w:r>
        <w:rPr>
          <w:w w:val="105"/>
        </w:rPr>
        <w:t>stage</w:t>
      </w:r>
      <w:r>
        <w:rPr>
          <w:spacing w:val="-2"/>
          <w:w w:val="105"/>
        </w:rPr>
        <w:t xml:space="preserve"> </w:t>
      </w:r>
      <w:r>
        <w:rPr>
          <w:w w:val="105"/>
        </w:rPr>
        <w:t>unless</w:t>
      </w:r>
      <w:r>
        <w:rPr>
          <w:spacing w:val="-1"/>
          <w:w w:val="105"/>
        </w:rPr>
        <w:t xml:space="preserve"> </w:t>
      </w:r>
      <w:r>
        <w:rPr>
          <w:w w:val="105"/>
        </w:rPr>
        <w:t>supervised</w:t>
      </w:r>
      <w:r>
        <w:rPr>
          <w:spacing w:val="-1"/>
          <w:w w:val="105"/>
        </w:rPr>
        <w:t xml:space="preserve"> </w:t>
      </w:r>
      <w:r>
        <w:rPr>
          <w:w w:val="105"/>
        </w:rPr>
        <w:t>by</w:t>
      </w:r>
      <w:r>
        <w:rPr>
          <w:spacing w:val="-2"/>
          <w:w w:val="105"/>
        </w:rPr>
        <w:t xml:space="preserve"> </w:t>
      </w:r>
      <w:r>
        <w:rPr>
          <w:w w:val="105"/>
        </w:rPr>
        <w:t>a</w:t>
      </w:r>
      <w:r>
        <w:rPr>
          <w:spacing w:val="-1"/>
          <w:w w:val="105"/>
        </w:rPr>
        <w:t xml:space="preserve"> </w:t>
      </w:r>
      <w:r>
        <w:rPr>
          <w:w w:val="105"/>
        </w:rPr>
        <w:t>responsible</w:t>
      </w:r>
      <w:r>
        <w:rPr>
          <w:spacing w:val="-1"/>
          <w:w w:val="105"/>
        </w:rPr>
        <w:t xml:space="preserve"> </w:t>
      </w:r>
      <w:r>
        <w:rPr>
          <w:spacing w:val="-2"/>
          <w:w w:val="105"/>
        </w:rPr>
        <w:t>adult.</w:t>
      </w:r>
    </w:p>
    <w:p w14:paraId="1722D3FA" w14:textId="77777777" w:rsidR="00F0264D" w:rsidRDefault="00F0264D">
      <w:pPr>
        <w:pStyle w:val="BodyText"/>
        <w:spacing w:before="262"/>
      </w:pPr>
    </w:p>
    <w:p w14:paraId="2E2ACAA1" w14:textId="77777777" w:rsidR="00F0264D" w:rsidRDefault="00EC1331">
      <w:pPr>
        <w:pStyle w:val="Heading1"/>
        <w:ind w:left="140"/>
      </w:pPr>
      <w:r>
        <w:rPr>
          <w:color w:val="0000FF"/>
          <w:spacing w:val="-2"/>
        </w:rPr>
        <w:t>PUBLIC</w:t>
      </w:r>
      <w:r>
        <w:rPr>
          <w:color w:val="0000FF"/>
          <w:spacing w:val="2"/>
        </w:rPr>
        <w:t xml:space="preserve"> </w:t>
      </w:r>
      <w:r>
        <w:rPr>
          <w:color w:val="0000FF"/>
          <w:spacing w:val="-2"/>
        </w:rPr>
        <w:t>ENTERTAINMENTS</w:t>
      </w:r>
      <w:r>
        <w:rPr>
          <w:color w:val="0000FF"/>
          <w:spacing w:val="2"/>
        </w:rPr>
        <w:t xml:space="preserve"> </w:t>
      </w:r>
      <w:r>
        <w:rPr>
          <w:color w:val="0000FF"/>
          <w:spacing w:val="-2"/>
        </w:rPr>
        <w:t>LICENCE</w:t>
      </w:r>
    </w:p>
    <w:p w14:paraId="3AAC4DCB" w14:textId="77777777" w:rsidR="00F0264D" w:rsidRDefault="00EC1331">
      <w:pPr>
        <w:spacing w:before="107" w:line="381" w:lineRule="auto"/>
        <w:ind w:left="154" w:right="231"/>
        <w:rPr>
          <w:sz w:val="20"/>
        </w:rPr>
      </w:pPr>
      <w:r>
        <w:rPr>
          <w:sz w:val="20"/>
        </w:rPr>
        <w:t>A</w:t>
      </w:r>
      <w:r>
        <w:rPr>
          <w:spacing w:val="-5"/>
          <w:sz w:val="20"/>
        </w:rPr>
        <w:t xml:space="preserve"> </w:t>
      </w:r>
      <w:r>
        <w:rPr>
          <w:sz w:val="20"/>
        </w:rPr>
        <w:t xml:space="preserve">Public Entertainment </w:t>
      </w:r>
      <w:proofErr w:type="spellStart"/>
      <w:r>
        <w:rPr>
          <w:sz w:val="20"/>
        </w:rPr>
        <w:t>Licence</w:t>
      </w:r>
      <w:proofErr w:type="spellEnd"/>
      <w:r>
        <w:rPr>
          <w:sz w:val="20"/>
        </w:rPr>
        <w:t xml:space="preserve"> for music and dancing is held by the Memorial Hall Management Committee.</w:t>
      </w:r>
      <w:r>
        <w:rPr>
          <w:spacing w:val="40"/>
          <w:sz w:val="20"/>
        </w:rPr>
        <w:t xml:space="preserve"> </w:t>
      </w:r>
      <w:r>
        <w:rPr>
          <w:sz w:val="20"/>
        </w:rPr>
        <w:t>However</w:t>
      </w:r>
      <w:r>
        <w:rPr>
          <w:spacing w:val="-3"/>
          <w:sz w:val="20"/>
        </w:rPr>
        <w:t xml:space="preserve"> </w:t>
      </w:r>
      <w:r>
        <w:rPr>
          <w:sz w:val="20"/>
        </w:rPr>
        <w:t>the</w:t>
      </w:r>
      <w:r>
        <w:rPr>
          <w:spacing w:val="-3"/>
          <w:sz w:val="20"/>
        </w:rPr>
        <w:t xml:space="preserve"> </w:t>
      </w:r>
      <w:r>
        <w:rPr>
          <w:sz w:val="20"/>
        </w:rPr>
        <w:t>hirer</w:t>
      </w:r>
      <w:r>
        <w:rPr>
          <w:spacing w:val="-3"/>
          <w:sz w:val="20"/>
        </w:rPr>
        <w:t xml:space="preserve"> </w:t>
      </w:r>
      <w:r>
        <w:rPr>
          <w:sz w:val="20"/>
        </w:rPr>
        <w:t>MUST</w:t>
      </w:r>
      <w:r>
        <w:rPr>
          <w:spacing w:val="-7"/>
          <w:sz w:val="20"/>
        </w:rPr>
        <w:t xml:space="preserve"> </w:t>
      </w:r>
      <w:r>
        <w:rPr>
          <w:sz w:val="20"/>
        </w:rPr>
        <w:t>assume</w:t>
      </w:r>
      <w:r>
        <w:rPr>
          <w:spacing w:val="-3"/>
          <w:sz w:val="20"/>
        </w:rPr>
        <w:t xml:space="preserve"> </w:t>
      </w:r>
      <w:r>
        <w:rPr>
          <w:sz w:val="20"/>
        </w:rPr>
        <w:t>the</w:t>
      </w:r>
      <w:r>
        <w:rPr>
          <w:spacing w:val="-3"/>
          <w:sz w:val="20"/>
        </w:rPr>
        <w:t xml:space="preserve"> </w:t>
      </w:r>
      <w:r>
        <w:rPr>
          <w:sz w:val="20"/>
        </w:rPr>
        <w:t>responsibility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licensee</w:t>
      </w:r>
      <w:r>
        <w:rPr>
          <w:spacing w:val="-3"/>
          <w:sz w:val="20"/>
        </w:rPr>
        <w:t xml:space="preserve"> </w:t>
      </w:r>
      <w:r>
        <w:rPr>
          <w:sz w:val="20"/>
        </w:rPr>
        <w:t>by</w:t>
      </w:r>
      <w:r>
        <w:rPr>
          <w:spacing w:val="-3"/>
          <w:sz w:val="20"/>
        </w:rPr>
        <w:t xml:space="preserve"> </w:t>
      </w:r>
      <w:r>
        <w:rPr>
          <w:sz w:val="20"/>
        </w:rPr>
        <w:t>assignment</w:t>
      </w:r>
      <w:r>
        <w:rPr>
          <w:spacing w:val="-3"/>
          <w:sz w:val="20"/>
        </w:rPr>
        <w:t xml:space="preserve"> </w:t>
      </w:r>
      <w:r>
        <w:rPr>
          <w:sz w:val="20"/>
        </w:rPr>
        <w:t>for</w:t>
      </w:r>
      <w:r>
        <w:rPr>
          <w:spacing w:val="-3"/>
          <w:sz w:val="20"/>
        </w:rPr>
        <w:t xml:space="preserve"> </w:t>
      </w:r>
      <w:r>
        <w:rPr>
          <w:sz w:val="20"/>
        </w:rPr>
        <w:t>the duration of the hire of the Hall if it is hired:</w:t>
      </w:r>
    </w:p>
    <w:p w14:paraId="7F312D46" w14:textId="77777777" w:rsidR="00F0264D" w:rsidRDefault="00F0264D">
      <w:pPr>
        <w:spacing w:before="115"/>
        <w:rPr>
          <w:sz w:val="20"/>
        </w:rPr>
      </w:pPr>
    </w:p>
    <w:p w14:paraId="1CA2D00A" w14:textId="680DB519" w:rsidR="00F0264D" w:rsidRDefault="00EC1331">
      <w:pPr>
        <w:pStyle w:val="ListParagraph"/>
        <w:numPr>
          <w:ilvl w:val="1"/>
          <w:numId w:val="5"/>
        </w:numPr>
        <w:tabs>
          <w:tab w:val="left" w:pos="879"/>
        </w:tabs>
        <w:spacing w:line="360" w:lineRule="auto"/>
        <w:ind w:right="937"/>
      </w:pPr>
      <w:r>
        <w:rPr>
          <w:w w:val="105"/>
        </w:rPr>
        <w:t>for</w:t>
      </w:r>
      <w:r>
        <w:rPr>
          <w:spacing w:val="-9"/>
          <w:w w:val="105"/>
        </w:rPr>
        <w:t xml:space="preserve"> </w:t>
      </w:r>
      <w:r>
        <w:rPr>
          <w:w w:val="105"/>
        </w:rPr>
        <w:t>music</w:t>
      </w:r>
      <w:r>
        <w:rPr>
          <w:spacing w:val="-9"/>
          <w:w w:val="105"/>
        </w:rPr>
        <w:t xml:space="preserve"> </w:t>
      </w:r>
      <w:r>
        <w:rPr>
          <w:w w:val="105"/>
        </w:rPr>
        <w:t>or</w:t>
      </w:r>
      <w:r>
        <w:rPr>
          <w:spacing w:val="-9"/>
          <w:w w:val="105"/>
        </w:rPr>
        <w:t xml:space="preserve"> </w:t>
      </w:r>
      <w:r>
        <w:rPr>
          <w:w w:val="105"/>
        </w:rPr>
        <w:t>entertainment</w:t>
      </w:r>
      <w:r>
        <w:rPr>
          <w:spacing w:val="-9"/>
          <w:w w:val="105"/>
        </w:rPr>
        <w:t xml:space="preserve"> </w:t>
      </w:r>
      <w:r>
        <w:rPr>
          <w:w w:val="105"/>
        </w:rPr>
        <w:t>under</w:t>
      </w:r>
      <w:r>
        <w:rPr>
          <w:spacing w:val="-9"/>
          <w:w w:val="105"/>
        </w:rPr>
        <w:t xml:space="preserve"> </w:t>
      </w:r>
      <w:r>
        <w:rPr>
          <w:w w:val="105"/>
        </w:rPr>
        <w:t>your</w:t>
      </w:r>
      <w:r>
        <w:rPr>
          <w:spacing w:val="-9"/>
          <w:w w:val="105"/>
        </w:rPr>
        <w:t xml:space="preserve"> </w:t>
      </w:r>
      <w:r>
        <w:rPr>
          <w:w w:val="105"/>
        </w:rPr>
        <w:t>name</w:t>
      </w:r>
      <w:r>
        <w:rPr>
          <w:spacing w:val="-9"/>
          <w:w w:val="105"/>
        </w:rPr>
        <w:t xml:space="preserve"> </w:t>
      </w:r>
      <w:r>
        <w:rPr>
          <w:w w:val="105"/>
        </w:rPr>
        <w:t>and</w:t>
      </w:r>
      <w:r>
        <w:rPr>
          <w:spacing w:val="-9"/>
          <w:w w:val="105"/>
        </w:rPr>
        <w:t xml:space="preserve"> </w:t>
      </w:r>
      <w:r>
        <w:rPr>
          <w:w w:val="105"/>
        </w:rPr>
        <w:t>then</w:t>
      </w:r>
      <w:r>
        <w:rPr>
          <w:spacing w:val="-9"/>
          <w:w w:val="105"/>
        </w:rPr>
        <w:t xml:space="preserve"> </w:t>
      </w:r>
      <w:r>
        <w:rPr>
          <w:w w:val="105"/>
        </w:rPr>
        <w:t>sublet</w:t>
      </w:r>
      <w:r>
        <w:rPr>
          <w:spacing w:val="-9"/>
          <w:w w:val="105"/>
        </w:rPr>
        <w:t xml:space="preserve"> </w:t>
      </w:r>
      <w:r>
        <w:rPr>
          <w:w w:val="105"/>
        </w:rPr>
        <w:t>or</w:t>
      </w:r>
      <w:r>
        <w:rPr>
          <w:spacing w:val="-9"/>
          <w:w w:val="105"/>
        </w:rPr>
        <w:t xml:space="preserve"> </w:t>
      </w:r>
      <w:r>
        <w:rPr>
          <w:w w:val="105"/>
        </w:rPr>
        <w:t>contracted</w:t>
      </w:r>
      <w:r>
        <w:rPr>
          <w:spacing w:val="-9"/>
          <w:w w:val="105"/>
        </w:rPr>
        <w:t xml:space="preserve"> </w:t>
      </w:r>
      <w:r>
        <w:rPr>
          <w:w w:val="105"/>
        </w:rPr>
        <w:t>to</w:t>
      </w:r>
      <w:r>
        <w:rPr>
          <w:spacing w:val="-9"/>
          <w:w w:val="105"/>
        </w:rPr>
        <w:t xml:space="preserve"> </w:t>
      </w:r>
      <w:r>
        <w:rPr>
          <w:w w:val="105"/>
        </w:rPr>
        <w:t>another person or company.</w:t>
      </w:r>
    </w:p>
    <w:p w14:paraId="2D13E1FB" w14:textId="77777777" w:rsidR="00F0264D" w:rsidRDefault="00EC1331">
      <w:pPr>
        <w:pStyle w:val="ListParagraph"/>
        <w:numPr>
          <w:ilvl w:val="1"/>
          <w:numId w:val="5"/>
        </w:numPr>
        <w:tabs>
          <w:tab w:val="left" w:pos="879"/>
        </w:tabs>
        <w:spacing w:before="10"/>
      </w:pPr>
      <w:r>
        <w:rPr>
          <w:w w:val="105"/>
        </w:rPr>
        <w:t>for</w:t>
      </w:r>
      <w:r>
        <w:rPr>
          <w:spacing w:val="-9"/>
          <w:w w:val="105"/>
        </w:rPr>
        <w:t xml:space="preserve"> </w:t>
      </w:r>
      <w:r>
        <w:rPr>
          <w:w w:val="105"/>
        </w:rPr>
        <w:t>music</w:t>
      </w:r>
      <w:r>
        <w:rPr>
          <w:spacing w:val="-9"/>
          <w:w w:val="105"/>
        </w:rPr>
        <w:t xml:space="preserve"> </w:t>
      </w:r>
      <w:r>
        <w:rPr>
          <w:w w:val="105"/>
        </w:rPr>
        <w:t>or</w:t>
      </w:r>
      <w:r>
        <w:rPr>
          <w:spacing w:val="-9"/>
          <w:w w:val="105"/>
        </w:rPr>
        <w:t xml:space="preserve"> </w:t>
      </w:r>
      <w:r>
        <w:rPr>
          <w:w w:val="105"/>
        </w:rPr>
        <w:t>entertainment</w:t>
      </w:r>
      <w:r>
        <w:rPr>
          <w:spacing w:val="-8"/>
          <w:w w:val="105"/>
        </w:rPr>
        <w:t xml:space="preserve"> </w:t>
      </w:r>
      <w:r>
        <w:rPr>
          <w:w w:val="105"/>
        </w:rPr>
        <w:t>and</w:t>
      </w:r>
      <w:r>
        <w:rPr>
          <w:spacing w:val="-9"/>
          <w:w w:val="105"/>
        </w:rPr>
        <w:t xml:space="preserve"> </w:t>
      </w:r>
      <w:r>
        <w:rPr>
          <w:w w:val="105"/>
        </w:rPr>
        <w:t>an</w:t>
      </w:r>
      <w:r>
        <w:rPr>
          <w:spacing w:val="-9"/>
          <w:w w:val="105"/>
        </w:rPr>
        <w:t xml:space="preserve"> </w:t>
      </w:r>
      <w:r>
        <w:rPr>
          <w:w w:val="105"/>
        </w:rPr>
        <w:t>entrance</w:t>
      </w:r>
      <w:r>
        <w:rPr>
          <w:spacing w:val="-8"/>
          <w:w w:val="105"/>
        </w:rPr>
        <w:t xml:space="preserve"> </w:t>
      </w:r>
      <w:r>
        <w:rPr>
          <w:w w:val="105"/>
        </w:rPr>
        <w:t>fee</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general</w:t>
      </w:r>
      <w:r>
        <w:rPr>
          <w:spacing w:val="-8"/>
          <w:w w:val="105"/>
        </w:rPr>
        <w:t xml:space="preserve"> </w:t>
      </w:r>
      <w:r>
        <w:rPr>
          <w:w w:val="105"/>
        </w:rPr>
        <w:t>public</w:t>
      </w:r>
      <w:r>
        <w:rPr>
          <w:spacing w:val="-9"/>
          <w:w w:val="105"/>
        </w:rPr>
        <w:t xml:space="preserve"> </w:t>
      </w:r>
      <w:r>
        <w:rPr>
          <w:w w:val="105"/>
        </w:rPr>
        <w:t>is</w:t>
      </w:r>
      <w:r>
        <w:rPr>
          <w:spacing w:val="-9"/>
          <w:w w:val="105"/>
        </w:rPr>
        <w:t xml:space="preserve"> </w:t>
      </w:r>
      <w:r>
        <w:rPr>
          <w:spacing w:val="-2"/>
          <w:w w:val="105"/>
        </w:rPr>
        <w:t>charged.</w:t>
      </w:r>
    </w:p>
    <w:p w14:paraId="6ED1258F" w14:textId="77777777" w:rsidR="00F0264D" w:rsidRDefault="00EC1331">
      <w:pPr>
        <w:pStyle w:val="ListParagraph"/>
        <w:numPr>
          <w:ilvl w:val="1"/>
          <w:numId w:val="5"/>
        </w:numPr>
        <w:tabs>
          <w:tab w:val="left" w:pos="879"/>
        </w:tabs>
        <w:spacing w:before="140"/>
      </w:pPr>
      <w:r>
        <w:rPr>
          <w:w w:val="105"/>
        </w:rPr>
        <w:t>It</w:t>
      </w:r>
      <w:r>
        <w:rPr>
          <w:spacing w:val="-8"/>
          <w:w w:val="105"/>
        </w:rPr>
        <w:t xml:space="preserve"> </w:t>
      </w:r>
      <w:r>
        <w:rPr>
          <w:w w:val="105"/>
        </w:rPr>
        <w:t>is</w:t>
      </w:r>
      <w:r>
        <w:rPr>
          <w:spacing w:val="-7"/>
          <w:w w:val="105"/>
        </w:rPr>
        <w:t xml:space="preserve"> </w:t>
      </w:r>
      <w:r>
        <w:rPr>
          <w:w w:val="105"/>
        </w:rPr>
        <w:t>forbidden</w:t>
      </w:r>
      <w:r>
        <w:rPr>
          <w:spacing w:val="-7"/>
          <w:w w:val="105"/>
        </w:rPr>
        <w:t xml:space="preserve"> </w:t>
      </w:r>
      <w:r>
        <w:rPr>
          <w:w w:val="105"/>
        </w:rPr>
        <w:t>to</w:t>
      </w:r>
      <w:r>
        <w:rPr>
          <w:spacing w:val="-7"/>
          <w:w w:val="105"/>
        </w:rPr>
        <w:t xml:space="preserve"> </w:t>
      </w:r>
      <w:r>
        <w:rPr>
          <w:w w:val="105"/>
        </w:rPr>
        <w:t>provide</w:t>
      </w:r>
      <w:r>
        <w:rPr>
          <w:spacing w:val="-7"/>
          <w:w w:val="105"/>
        </w:rPr>
        <w:t xml:space="preserve"> </w:t>
      </w:r>
      <w:r>
        <w:rPr>
          <w:w w:val="105"/>
        </w:rPr>
        <w:t>entertainment</w:t>
      </w:r>
      <w:r>
        <w:rPr>
          <w:spacing w:val="-7"/>
          <w:w w:val="105"/>
        </w:rPr>
        <w:t xml:space="preserve"> </w:t>
      </w:r>
      <w:r>
        <w:rPr>
          <w:w w:val="105"/>
        </w:rPr>
        <w:t>using</w:t>
      </w:r>
      <w:r>
        <w:rPr>
          <w:spacing w:val="-8"/>
          <w:w w:val="105"/>
        </w:rPr>
        <w:t xml:space="preserve"> </w:t>
      </w:r>
      <w:r>
        <w:rPr>
          <w:w w:val="105"/>
        </w:rPr>
        <w:t>any</w:t>
      </w:r>
      <w:r>
        <w:rPr>
          <w:spacing w:val="-7"/>
          <w:w w:val="105"/>
        </w:rPr>
        <w:t xml:space="preserve"> </w:t>
      </w:r>
      <w:r>
        <w:rPr>
          <w:w w:val="105"/>
        </w:rPr>
        <w:t>dangerous</w:t>
      </w:r>
      <w:r>
        <w:rPr>
          <w:spacing w:val="-7"/>
          <w:w w:val="105"/>
        </w:rPr>
        <w:t xml:space="preserve"> </w:t>
      </w:r>
      <w:r>
        <w:rPr>
          <w:w w:val="105"/>
        </w:rPr>
        <w:t>substances</w:t>
      </w:r>
      <w:r>
        <w:rPr>
          <w:spacing w:val="-7"/>
          <w:w w:val="105"/>
        </w:rPr>
        <w:t xml:space="preserve"> </w:t>
      </w:r>
      <w:r>
        <w:rPr>
          <w:w w:val="105"/>
        </w:rPr>
        <w:t>or</w:t>
      </w:r>
      <w:r>
        <w:rPr>
          <w:spacing w:val="-7"/>
          <w:w w:val="105"/>
        </w:rPr>
        <w:t xml:space="preserve"> </w:t>
      </w:r>
      <w:r>
        <w:rPr>
          <w:w w:val="105"/>
        </w:rPr>
        <w:t>sexual</w:t>
      </w:r>
      <w:r>
        <w:rPr>
          <w:spacing w:val="-7"/>
          <w:w w:val="105"/>
        </w:rPr>
        <w:t xml:space="preserve"> </w:t>
      </w:r>
      <w:r>
        <w:rPr>
          <w:spacing w:val="-4"/>
          <w:w w:val="105"/>
        </w:rPr>
        <w:t>act.</w:t>
      </w:r>
    </w:p>
    <w:p w14:paraId="16E2FEC4" w14:textId="77777777" w:rsidR="00F0264D" w:rsidRDefault="00EC1331">
      <w:pPr>
        <w:pStyle w:val="ListParagraph"/>
        <w:numPr>
          <w:ilvl w:val="1"/>
          <w:numId w:val="5"/>
        </w:numPr>
        <w:tabs>
          <w:tab w:val="left" w:pos="879"/>
        </w:tabs>
        <w:spacing w:before="83" w:line="360" w:lineRule="auto"/>
        <w:ind w:right="1069"/>
      </w:pPr>
      <w:r>
        <w:rPr>
          <w:w w:val="105"/>
        </w:rPr>
        <w:t>The</w:t>
      </w:r>
      <w:r>
        <w:rPr>
          <w:spacing w:val="-8"/>
          <w:w w:val="105"/>
        </w:rPr>
        <w:t xml:space="preserve"> </w:t>
      </w:r>
      <w:r>
        <w:rPr>
          <w:w w:val="105"/>
        </w:rPr>
        <w:t>hirer</w:t>
      </w:r>
      <w:r>
        <w:rPr>
          <w:spacing w:val="-8"/>
          <w:w w:val="105"/>
        </w:rPr>
        <w:t xml:space="preserve"> </w:t>
      </w:r>
      <w:r>
        <w:rPr>
          <w:w w:val="105"/>
        </w:rPr>
        <w:t>will</w:t>
      </w:r>
      <w:r>
        <w:rPr>
          <w:spacing w:val="-8"/>
          <w:w w:val="105"/>
        </w:rPr>
        <w:t xml:space="preserve"> </w:t>
      </w:r>
      <w:r>
        <w:rPr>
          <w:w w:val="105"/>
        </w:rPr>
        <w:t>be</w:t>
      </w:r>
      <w:r>
        <w:rPr>
          <w:spacing w:val="-8"/>
          <w:w w:val="105"/>
        </w:rPr>
        <w:t xml:space="preserve"> </w:t>
      </w:r>
      <w:r>
        <w:rPr>
          <w:w w:val="105"/>
        </w:rPr>
        <w:t>required</w:t>
      </w:r>
      <w:r>
        <w:rPr>
          <w:spacing w:val="-8"/>
          <w:w w:val="105"/>
        </w:rPr>
        <w:t xml:space="preserve"> </w:t>
      </w:r>
      <w:r>
        <w:rPr>
          <w:w w:val="105"/>
        </w:rPr>
        <w:t>to</w:t>
      </w:r>
      <w:r>
        <w:rPr>
          <w:spacing w:val="-8"/>
          <w:w w:val="105"/>
        </w:rPr>
        <w:t xml:space="preserve"> </w:t>
      </w:r>
      <w:r>
        <w:rPr>
          <w:w w:val="105"/>
        </w:rPr>
        <w:t>sign</w:t>
      </w:r>
      <w:r>
        <w:rPr>
          <w:spacing w:val="-8"/>
          <w:w w:val="105"/>
        </w:rPr>
        <w:t xml:space="preserve"> </w:t>
      </w:r>
      <w:r>
        <w:rPr>
          <w:w w:val="105"/>
        </w:rPr>
        <w:t>a</w:t>
      </w:r>
      <w:r>
        <w:rPr>
          <w:spacing w:val="-8"/>
          <w:w w:val="105"/>
        </w:rPr>
        <w:t xml:space="preserve"> </w:t>
      </w:r>
      <w:r>
        <w:rPr>
          <w:w w:val="105"/>
        </w:rPr>
        <w:t>declaration</w:t>
      </w:r>
      <w:r>
        <w:rPr>
          <w:spacing w:val="-8"/>
          <w:w w:val="105"/>
        </w:rPr>
        <w:t xml:space="preserve"> </w:t>
      </w:r>
      <w:r>
        <w:rPr>
          <w:w w:val="105"/>
        </w:rPr>
        <w:t>of</w:t>
      </w:r>
      <w:r>
        <w:rPr>
          <w:spacing w:val="-8"/>
          <w:w w:val="105"/>
        </w:rPr>
        <w:t xml:space="preserve"> </w:t>
      </w:r>
      <w:r>
        <w:rPr>
          <w:w w:val="105"/>
        </w:rPr>
        <w:t>Assumption</w:t>
      </w:r>
      <w:r>
        <w:rPr>
          <w:spacing w:val="-8"/>
          <w:w w:val="105"/>
        </w:rPr>
        <w:t xml:space="preserve"> </w:t>
      </w:r>
      <w:r>
        <w:rPr>
          <w:w w:val="105"/>
        </w:rPr>
        <w:t>of</w:t>
      </w:r>
      <w:r>
        <w:rPr>
          <w:spacing w:val="-8"/>
          <w:w w:val="105"/>
        </w:rPr>
        <w:t xml:space="preserve"> </w:t>
      </w:r>
      <w:r>
        <w:rPr>
          <w:w w:val="105"/>
        </w:rPr>
        <w:t>Responsibility</w:t>
      </w:r>
      <w:r>
        <w:rPr>
          <w:spacing w:val="-8"/>
          <w:w w:val="105"/>
        </w:rPr>
        <w:t xml:space="preserve"> </w:t>
      </w:r>
      <w:r>
        <w:rPr>
          <w:w w:val="105"/>
        </w:rPr>
        <w:t>for</w:t>
      </w:r>
      <w:r>
        <w:rPr>
          <w:spacing w:val="-8"/>
          <w:w w:val="105"/>
        </w:rPr>
        <w:t xml:space="preserve"> </w:t>
      </w:r>
      <w:r>
        <w:rPr>
          <w:w w:val="105"/>
        </w:rPr>
        <w:t xml:space="preserve">the </w:t>
      </w:r>
      <w:r>
        <w:rPr>
          <w:w w:val="105"/>
        </w:rPr>
        <w:lastRenderedPageBreak/>
        <w:t xml:space="preserve">Public Entertainment </w:t>
      </w:r>
      <w:proofErr w:type="spellStart"/>
      <w:r>
        <w:rPr>
          <w:w w:val="105"/>
        </w:rPr>
        <w:t>Licence</w:t>
      </w:r>
      <w:proofErr w:type="spellEnd"/>
      <w:r>
        <w:rPr>
          <w:w w:val="105"/>
        </w:rPr>
        <w:t>.</w:t>
      </w:r>
    </w:p>
    <w:p w14:paraId="1D545875" w14:textId="77777777" w:rsidR="00F0264D" w:rsidRDefault="00F0264D">
      <w:pPr>
        <w:pStyle w:val="BodyText"/>
        <w:spacing w:before="110"/>
      </w:pPr>
    </w:p>
    <w:p w14:paraId="47D23D45" w14:textId="77777777" w:rsidR="00F0264D" w:rsidRDefault="00EC1331">
      <w:pPr>
        <w:pStyle w:val="Heading1"/>
        <w:ind w:left="140"/>
      </w:pPr>
      <w:r>
        <w:rPr>
          <w:color w:val="0000FF"/>
        </w:rPr>
        <w:t>PERFORMING</w:t>
      </w:r>
      <w:r>
        <w:rPr>
          <w:color w:val="0000FF"/>
          <w:spacing w:val="-11"/>
        </w:rPr>
        <w:t xml:space="preserve"> </w:t>
      </w:r>
      <w:r>
        <w:rPr>
          <w:color w:val="0000FF"/>
        </w:rPr>
        <w:t>RIGHTS</w:t>
      </w:r>
      <w:r>
        <w:rPr>
          <w:color w:val="0000FF"/>
          <w:spacing w:val="-7"/>
        </w:rPr>
        <w:t xml:space="preserve"> </w:t>
      </w:r>
      <w:r>
        <w:rPr>
          <w:color w:val="0000FF"/>
        </w:rPr>
        <w:t>SOCIETY</w:t>
      </w:r>
      <w:r>
        <w:rPr>
          <w:color w:val="0000FF"/>
          <w:spacing w:val="-15"/>
        </w:rPr>
        <w:t xml:space="preserve"> </w:t>
      </w:r>
      <w:r>
        <w:rPr>
          <w:color w:val="0000FF"/>
        </w:rPr>
        <w:t>AND</w:t>
      </w:r>
      <w:r>
        <w:rPr>
          <w:color w:val="0000FF"/>
          <w:spacing w:val="-7"/>
        </w:rPr>
        <w:t xml:space="preserve"> </w:t>
      </w:r>
      <w:r>
        <w:rPr>
          <w:color w:val="0000FF"/>
        </w:rPr>
        <w:t>PHONOGRAPHIC</w:t>
      </w:r>
      <w:r>
        <w:rPr>
          <w:color w:val="0000FF"/>
          <w:spacing w:val="47"/>
        </w:rPr>
        <w:t xml:space="preserve"> </w:t>
      </w:r>
      <w:r>
        <w:rPr>
          <w:color w:val="0000FF"/>
        </w:rPr>
        <w:t>PERFORMANCE</w:t>
      </w:r>
      <w:r>
        <w:rPr>
          <w:color w:val="0000FF"/>
          <w:spacing w:val="-7"/>
        </w:rPr>
        <w:t xml:space="preserve"> </w:t>
      </w:r>
      <w:r>
        <w:rPr>
          <w:color w:val="0000FF"/>
          <w:spacing w:val="-5"/>
        </w:rPr>
        <w:t>LTD</w:t>
      </w:r>
    </w:p>
    <w:p w14:paraId="678565D1" w14:textId="77777777" w:rsidR="00F0264D" w:rsidRDefault="00EC1331">
      <w:pPr>
        <w:spacing w:before="106" w:line="362" w:lineRule="auto"/>
        <w:ind w:left="164" w:right="627" w:hanging="10"/>
        <w:rPr>
          <w:sz w:val="20"/>
        </w:rPr>
      </w:pPr>
      <w:r>
        <w:rPr>
          <w:sz w:val="20"/>
        </w:rPr>
        <w:t xml:space="preserve">The Hall holds a joint Music </w:t>
      </w:r>
      <w:proofErr w:type="spellStart"/>
      <w:r>
        <w:rPr>
          <w:sz w:val="20"/>
        </w:rPr>
        <w:t>Licence</w:t>
      </w:r>
      <w:proofErr w:type="spellEnd"/>
      <w:r>
        <w:rPr>
          <w:sz w:val="20"/>
        </w:rPr>
        <w:t xml:space="preserve"> from the Performing Rights Society (PRS) and Phonographic Performance Ltd (PPL).</w:t>
      </w:r>
      <w:r>
        <w:rPr>
          <w:spacing w:val="40"/>
          <w:sz w:val="20"/>
        </w:rPr>
        <w:t xml:space="preserve"> </w:t>
      </w:r>
      <w:r>
        <w:rPr>
          <w:sz w:val="20"/>
        </w:rPr>
        <w:t>PRS covers any performance of live music in copyright.</w:t>
      </w:r>
      <w:r>
        <w:rPr>
          <w:spacing w:val="40"/>
          <w:sz w:val="20"/>
        </w:rPr>
        <w:t xml:space="preserve"> </w:t>
      </w:r>
      <w:r>
        <w:rPr>
          <w:sz w:val="20"/>
        </w:rPr>
        <w:t>PPL</w:t>
      </w:r>
      <w:r>
        <w:rPr>
          <w:spacing w:val="-1"/>
          <w:sz w:val="20"/>
        </w:rPr>
        <w:t xml:space="preserve"> </w:t>
      </w:r>
      <w:r>
        <w:rPr>
          <w:sz w:val="20"/>
        </w:rPr>
        <w:t>covers the playing of recorded music in copyright in the Hall except when played as part of commercial activities where</w:t>
      </w:r>
      <w:r>
        <w:rPr>
          <w:spacing w:val="-2"/>
          <w:sz w:val="20"/>
        </w:rPr>
        <w:t xml:space="preserve"> </w:t>
      </w:r>
      <w:r>
        <w:rPr>
          <w:sz w:val="20"/>
        </w:rPr>
        <w:t>a</w:t>
      </w:r>
      <w:r>
        <w:rPr>
          <w:spacing w:val="-2"/>
          <w:sz w:val="20"/>
        </w:rPr>
        <w:t xml:space="preserve"> </w:t>
      </w:r>
      <w:r>
        <w:rPr>
          <w:sz w:val="20"/>
        </w:rPr>
        <w:t>fee</w:t>
      </w:r>
      <w:r>
        <w:rPr>
          <w:spacing w:val="-2"/>
          <w:sz w:val="20"/>
        </w:rPr>
        <w:t xml:space="preserve"> </w:t>
      </w:r>
      <w:r>
        <w:rPr>
          <w:sz w:val="20"/>
        </w:rPr>
        <w:t>is</w:t>
      </w:r>
      <w:r>
        <w:rPr>
          <w:spacing w:val="-2"/>
          <w:sz w:val="20"/>
        </w:rPr>
        <w:t xml:space="preserve"> </w:t>
      </w:r>
      <w:r>
        <w:rPr>
          <w:sz w:val="20"/>
        </w:rPr>
        <w:t>charged,</w:t>
      </w:r>
      <w:r>
        <w:rPr>
          <w:spacing w:val="-2"/>
          <w:sz w:val="20"/>
        </w:rPr>
        <w:t xml:space="preserve"> </w:t>
      </w:r>
      <w:r>
        <w:rPr>
          <w:sz w:val="20"/>
        </w:rPr>
        <w:t>e.g.</w:t>
      </w:r>
      <w:r>
        <w:rPr>
          <w:spacing w:val="-2"/>
          <w:sz w:val="20"/>
        </w:rPr>
        <w:t xml:space="preserve"> </w:t>
      </w:r>
      <w:r>
        <w:rPr>
          <w:sz w:val="20"/>
        </w:rPr>
        <w:t>keep</w:t>
      </w:r>
      <w:r>
        <w:rPr>
          <w:spacing w:val="-2"/>
          <w:sz w:val="20"/>
        </w:rPr>
        <w:t xml:space="preserve"> </w:t>
      </w:r>
      <w:r>
        <w:rPr>
          <w:sz w:val="20"/>
        </w:rPr>
        <w:t>fit,</w:t>
      </w:r>
      <w:r>
        <w:rPr>
          <w:spacing w:val="-2"/>
          <w:sz w:val="20"/>
        </w:rPr>
        <w:t xml:space="preserve"> </w:t>
      </w:r>
      <w:r>
        <w:rPr>
          <w:sz w:val="20"/>
        </w:rPr>
        <w:t>dance</w:t>
      </w:r>
      <w:r>
        <w:rPr>
          <w:spacing w:val="-2"/>
          <w:sz w:val="20"/>
        </w:rPr>
        <w:t xml:space="preserve"> </w:t>
      </w:r>
      <w:r>
        <w:rPr>
          <w:sz w:val="20"/>
        </w:rPr>
        <w:t>classes,</w:t>
      </w:r>
      <w:r>
        <w:rPr>
          <w:spacing w:val="-2"/>
          <w:sz w:val="20"/>
        </w:rPr>
        <w:t xml:space="preserve"> </w:t>
      </w:r>
      <w:r>
        <w:rPr>
          <w:sz w:val="20"/>
        </w:rPr>
        <w:t>discos,</w:t>
      </w:r>
      <w:r>
        <w:rPr>
          <w:spacing w:val="-2"/>
          <w:sz w:val="20"/>
        </w:rPr>
        <w:t xml:space="preserve"> </w:t>
      </w:r>
      <w:r>
        <w:rPr>
          <w:sz w:val="20"/>
        </w:rPr>
        <w:t>etc.</w:t>
      </w:r>
      <w:r>
        <w:rPr>
          <w:spacing w:val="40"/>
          <w:sz w:val="20"/>
        </w:rPr>
        <w:t xml:space="preserve"> </w:t>
      </w:r>
      <w:r>
        <w:rPr>
          <w:sz w:val="20"/>
        </w:rPr>
        <w:t>Such</w:t>
      </w:r>
      <w:r>
        <w:rPr>
          <w:spacing w:val="-2"/>
          <w:sz w:val="20"/>
        </w:rPr>
        <w:t xml:space="preserve"> </w:t>
      </w:r>
      <w:r>
        <w:rPr>
          <w:sz w:val="20"/>
        </w:rPr>
        <w:t>commercial</w:t>
      </w:r>
      <w:r>
        <w:rPr>
          <w:spacing w:val="-2"/>
          <w:sz w:val="20"/>
        </w:rPr>
        <w:t xml:space="preserve"> </w:t>
      </w:r>
      <w:r>
        <w:rPr>
          <w:sz w:val="20"/>
        </w:rPr>
        <w:t>hirers</w:t>
      </w:r>
      <w:r>
        <w:rPr>
          <w:spacing w:val="-2"/>
          <w:sz w:val="20"/>
        </w:rPr>
        <w:t xml:space="preserve"> </w:t>
      </w:r>
      <w:r>
        <w:rPr>
          <w:sz w:val="20"/>
        </w:rPr>
        <w:t>must</w:t>
      </w:r>
      <w:r>
        <w:rPr>
          <w:spacing w:val="-2"/>
          <w:sz w:val="20"/>
        </w:rPr>
        <w:t xml:space="preserve"> </w:t>
      </w:r>
      <w:r>
        <w:rPr>
          <w:sz w:val="20"/>
        </w:rPr>
        <w:t xml:space="preserve">obtain their own PPL </w:t>
      </w:r>
      <w:proofErr w:type="spellStart"/>
      <w:r>
        <w:rPr>
          <w:sz w:val="20"/>
        </w:rPr>
        <w:t>licence</w:t>
      </w:r>
      <w:proofErr w:type="spellEnd"/>
      <w:r>
        <w:rPr>
          <w:sz w:val="20"/>
        </w:rPr>
        <w:t>.</w:t>
      </w:r>
    </w:p>
    <w:p w14:paraId="039FF665" w14:textId="77777777" w:rsidR="00F0264D" w:rsidRDefault="00F0264D">
      <w:pPr>
        <w:rPr>
          <w:sz w:val="20"/>
        </w:rPr>
      </w:pPr>
    </w:p>
    <w:p w14:paraId="2ABC30A6" w14:textId="77777777" w:rsidR="00F0264D" w:rsidRDefault="00F0264D">
      <w:pPr>
        <w:spacing w:before="31"/>
        <w:rPr>
          <w:sz w:val="20"/>
        </w:rPr>
      </w:pPr>
    </w:p>
    <w:p w14:paraId="10A30D60" w14:textId="77777777" w:rsidR="00F0264D" w:rsidRDefault="00EC1331">
      <w:pPr>
        <w:pStyle w:val="Heading1"/>
        <w:spacing w:before="1"/>
      </w:pPr>
      <w:r>
        <w:rPr>
          <w:color w:val="0000FF"/>
        </w:rPr>
        <w:t>CAPACITY</w:t>
      </w:r>
      <w:r>
        <w:rPr>
          <w:color w:val="0000FF"/>
          <w:spacing w:val="-14"/>
        </w:rPr>
        <w:t xml:space="preserve"> </w:t>
      </w:r>
      <w:r>
        <w:rPr>
          <w:color w:val="0000FF"/>
        </w:rPr>
        <w:t>OF</w:t>
      </w:r>
      <w:r>
        <w:rPr>
          <w:color w:val="0000FF"/>
          <w:spacing w:val="-10"/>
        </w:rPr>
        <w:t xml:space="preserve"> </w:t>
      </w:r>
      <w:r>
        <w:rPr>
          <w:color w:val="0000FF"/>
        </w:rPr>
        <w:t>THE</w:t>
      </w:r>
      <w:r>
        <w:rPr>
          <w:color w:val="0000FF"/>
          <w:spacing w:val="-9"/>
        </w:rPr>
        <w:t xml:space="preserve"> </w:t>
      </w:r>
      <w:r>
        <w:rPr>
          <w:color w:val="0000FF"/>
          <w:spacing w:val="-4"/>
        </w:rPr>
        <w:t>HALL</w:t>
      </w:r>
    </w:p>
    <w:p w14:paraId="5A44D0C6" w14:textId="77777777" w:rsidR="00F0264D" w:rsidRDefault="00EC1331">
      <w:pPr>
        <w:pStyle w:val="ListParagraph"/>
        <w:numPr>
          <w:ilvl w:val="0"/>
          <w:numId w:val="4"/>
        </w:numPr>
        <w:tabs>
          <w:tab w:val="left" w:pos="879"/>
          <w:tab w:val="left" w:pos="3942"/>
        </w:tabs>
        <w:spacing w:before="17"/>
        <w:ind w:left="879" w:hanging="359"/>
      </w:pPr>
      <w:r>
        <w:rPr>
          <w:w w:val="105"/>
        </w:rPr>
        <w:t>Main</w:t>
      </w:r>
      <w:r>
        <w:rPr>
          <w:spacing w:val="-10"/>
          <w:w w:val="105"/>
        </w:rPr>
        <w:t xml:space="preserve"> </w:t>
      </w:r>
      <w:r>
        <w:rPr>
          <w:w w:val="105"/>
        </w:rPr>
        <w:t>Hall</w:t>
      </w:r>
      <w:r>
        <w:rPr>
          <w:spacing w:val="-9"/>
          <w:w w:val="105"/>
        </w:rPr>
        <w:t xml:space="preserve"> </w:t>
      </w:r>
      <w:r>
        <w:rPr>
          <w:spacing w:val="-2"/>
          <w:w w:val="105"/>
        </w:rPr>
        <w:t>Seated</w:t>
      </w:r>
      <w:r>
        <w:tab/>
      </w:r>
      <w:r>
        <w:rPr>
          <w:w w:val="105"/>
        </w:rPr>
        <w:t>65</w:t>
      </w:r>
      <w:r>
        <w:rPr>
          <w:spacing w:val="-8"/>
          <w:w w:val="105"/>
        </w:rPr>
        <w:t xml:space="preserve"> </w:t>
      </w:r>
      <w:r>
        <w:rPr>
          <w:w w:val="105"/>
        </w:rPr>
        <w:t>persons</w:t>
      </w:r>
      <w:r>
        <w:rPr>
          <w:spacing w:val="-8"/>
          <w:w w:val="105"/>
        </w:rPr>
        <w:t xml:space="preserve"> </w:t>
      </w:r>
      <w:r>
        <w:rPr>
          <w:w w:val="105"/>
        </w:rPr>
        <w:t>with</w:t>
      </w:r>
      <w:r>
        <w:rPr>
          <w:spacing w:val="-8"/>
          <w:w w:val="105"/>
        </w:rPr>
        <w:t xml:space="preserve"> </w:t>
      </w:r>
      <w:r>
        <w:rPr>
          <w:w w:val="105"/>
        </w:rPr>
        <w:t>2</w:t>
      </w:r>
      <w:r>
        <w:rPr>
          <w:spacing w:val="-8"/>
          <w:w w:val="105"/>
        </w:rPr>
        <w:t xml:space="preserve"> </w:t>
      </w:r>
      <w:r>
        <w:rPr>
          <w:spacing w:val="-2"/>
          <w:w w:val="105"/>
        </w:rPr>
        <w:t>stewards</w:t>
      </w:r>
    </w:p>
    <w:p w14:paraId="1D0A1EEA" w14:textId="77777777" w:rsidR="00F0264D" w:rsidRDefault="00EC1331">
      <w:pPr>
        <w:pStyle w:val="ListParagraph"/>
        <w:numPr>
          <w:ilvl w:val="0"/>
          <w:numId w:val="4"/>
        </w:numPr>
        <w:tabs>
          <w:tab w:val="left" w:pos="879"/>
          <w:tab w:val="left" w:pos="3895"/>
        </w:tabs>
        <w:spacing w:before="46"/>
        <w:ind w:left="879" w:hanging="359"/>
      </w:pPr>
      <w:r>
        <w:rPr>
          <w:spacing w:val="-2"/>
          <w:w w:val="105"/>
        </w:rPr>
        <w:t>Dancing</w:t>
      </w:r>
      <w:r>
        <w:tab/>
      </w:r>
      <w:r>
        <w:rPr>
          <w:w w:val="105"/>
        </w:rPr>
        <w:t>100</w:t>
      </w:r>
      <w:r>
        <w:rPr>
          <w:spacing w:val="-9"/>
          <w:w w:val="105"/>
        </w:rPr>
        <w:t xml:space="preserve"> </w:t>
      </w:r>
      <w:r>
        <w:rPr>
          <w:w w:val="105"/>
        </w:rPr>
        <w:t>persons</w:t>
      </w:r>
      <w:r>
        <w:rPr>
          <w:spacing w:val="-8"/>
          <w:w w:val="105"/>
        </w:rPr>
        <w:t xml:space="preserve"> </w:t>
      </w:r>
      <w:r>
        <w:rPr>
          <w:w w:val="105"/>
        </w:rPr>
        <w:t>with</w:t>
      </w:r>
      <w:r>
        <w:rPr>
          <w:spacing w:val="-8"/>
          <w:w w:val="105"/>
        </w:rPr>
        <w:t xml:space="preserve"> </w:t>
      </w:r>
      <w:r>
        <w:rPr>
          <w:w w:val="105"/>
        </w:rPr>
        <w:t>3</w:t>
      </w:r>
      <w:r>
        <w:rPr>
          <w:spacing w:val="-8"/>
          <w:w w:val="105"/>
        </w:rPr>
        <w:t xml:space="preserve"> </w:t>
      </w:r>
      <w:r>
        <w:rPr>
          <w:spacing w:val="-2"/>
          <w:w w:val="105"/>
        </w:rPr>
        <w:t>stewards</w:t>
      </w:r>
    </w:p>
    <w:p w14:paraId="2850A876" w14:textId="1CCB8F35" w:rsidR="00F0264D" w:rsidRDefault="00EC1331">
      <w:pPr>
        <w:pStyle w:val="ListParagraph"/>
        <w:numPr>
          <w:ilvl w:val="0"/>
          <w:numId w:val="4"/>
        </w:numPr>
        <w:tabs>
          <w:tab w:val="left" w:pos="879"/>
          <w:tab w:val="left" w:pos="4104"/>
        </w:tabs>
        <w:spacing w:before="157"/>
        <w:ind w:left="879" w:hanging="359"/>
      </w:pPr>
      <w:r>
        <w:t>Meeting</w:t>
      </w:r>
      <w:r>
        <w:rPr>
          <w:spacing w:val="-7"/>
        </w:rPr>
        <w:t xml:space="preserve"> </w:t>
      </w:r>
      <w:r>
        <w:rPr>
          <w:spacing w:val="-4"/>
        </w:rPr>
        <w:t>Room</w:t>
      </w:r>
      <w:r w:rsidR="00806CDB">
        <w:tab/>
      </w:r>
      <w:r>
        <w:t>30</w:t>
      </w:r>
      <w:r>
        <w:rPr>
          <w:spacing w:val="12"/>
        </w:rPr>
        <w:t xml:space="preserve"> </w:t>
      </w:r>
      <w:r>
        <w:t>persons</w:t>
      </w:r>
      <w:r>
        <w:rPr>
          <w:spacing w:val="13"/>
        </w:rPr>
        <w:t xml:space="preserve"> </w:t>
      </w:r>
      <w:r>
        <w:t>with</w:t>
      </w:r>
      <w:r>
        <w:rPr>
          <w:spacing w:val="12"/>
        </w:rPr>
        <w:t xml:space="preserve"> </w:t>
      </w:r>
      <w:r>
        <w:t>2</w:t>
      </w:r>
      <w:r>
        <w:rPr>
          <w:spacing w:val="13"/>
        </w:rPr>
        <w:t xml:space="preserve"> </w:t>
      </w:r>
      <w:r>
        <w:rPr>
          <w:spacing w:val="-2"/>
        </w:rPr>
        <w:t>stewards</w:t>
      </w:r>
    </w:p>
    <w:p w14:paraId="395B8C36" w14:textId="77777777" w:rsidR="00F0264D" w:rsidRDefault="00EC1331">
      <w:pPr>
        <w:spacing w:before="154" w:line="400" w:lineRule="auto"/>
        <w:ind w:left="154" w:right="627"/>
        <w:rPr>
          <w:sz w:val="20"/>
        </w:rPr>
      </w:pPr>
      <w:r>
        <w:rPr>
          <w:sz w:val="20"/>
        </w:rPr>
        <w:t>IT</w:t>
      </w:r>
      <w:r>
        <w:rPr>
          <w:spacing w:val="-8"/>
          <w:sz w:val="20"/>
        </w:rPr>
        <w:t xml:space="preserve"> </w:t>
      </w:r>
      <w:r>
        <w:rPr>
          <w:sz w:val="20"/>
        </w:rPr>
        <w:t>IS</w:t>
      </w:r>
      <w:r>
        <w:rPr>
          <w:spacing w:val="-8"/>
          <w:sz w:val="20"/>
        </w:rPr>
        <w:t xml:space="preserve"> </w:t>
      </w:r>
      <w:r>
        <w:rPr>
          <w:sz w:val="20"/>
        </w:rPr>
        <w:t>THE</w:t>
      </w:r>
      <w:r>
        <w:rPr>
          <w:spacing w:val="-5"/>
          <w:sz w:val="20"/>
        </w:rPr>
        <w:t xml:space="preserve"> </w:t>
      </w:r>
      <w:r>
        <w:rPr>
          <w:sz w:val="20"/>
        </w:rPr>
        <w:t>RESPONSIBILITY</w:t>
      </w:r>
      <w:r>
        <w:rPr>
          <w:spacing w:val="-8"/>
          <w:sz w:val="20"/>
        </w:rPr>
        <w:t xml:space="preserve"> </w:t>
      </w:r>
      <w:r>
        <w:rPr>
          <w:sz w:val="20"/>
        </w:rPr>
        <w:t>OF</w:t>
      </w:r>
      <w:r>
        <w:rPr>
          <w:spacing w:val="-8"/>
          <w:sz w:val="20"/>
        </w:rPr>
        <w:t xml:space="preserve"> </w:t>
      </w:r>
      <w:r>
        <w:rPr>
          <w:sz w:val="20"/>
        </w:rPr>
        <w:t>THE</w:t>
      </w:r>
      <w:r>
        <w:rPr>
          <w:spacing w:val="-5"/>
          <w:sz w:val="20"/>
        </w:rPr>
        <w:t xml:space="preserve"> </w:t>
      </w:r>
      <w:r>
        <w:rPr>
          <w:sz w:val="20"/>
        </w:rPr>
        <w:t>HIRER</w:t>
      </w:r>
      <w:r>
        <w:rPr>
          <w:spacing w:val="-8"/>
          <w:sz w:val="20"/>
        </w:rPr>
        <w:t xml:space="preserve"> </w:t>
      </w:r>
      <w:r>
        <w:rPr>
          <w:sz w:val="20"/>
        </w:rPr>
        <w:t>TO</w:t>
      </w:r>
      <w:r>
        <w:rPr>
          <w:spacing w:val="-5"/>
          <w:sz w:val="20"/>
        </w:rPr>
        <w:t xml:space="preserve"> </w:t>
      </w:r>
      <w:r>
        <w:rPr>
          <w:sz w:val="20"/>
        </w:rPr>
        <w:t>NOMINATE</w:t>
      </w:r>
      <w:r>
        <w:rPr>
          <w:spacing w:val="-8"/>
          <w:sz w:val="20"/>
        </w:rPr>
        <w:t xml:space="preserve"> </w:t>
      </w:r>
      <w:r>
        <w:rPr>
          <w:sz w:val="20"/>
        </w:rPr>
        <w:t>THE</w:t>
      </w:r>
      <w:r>
        <w:rPr>
          <w:spacing w:val="-5"/>
          <w:sz w:val="20"/>
        </w:rPr>
        <w:t xml:space="preserve"> </w:t>
      </w:r>
      <w:r>
        <w:rPr>
          <w:sz w:val="20"/>
        </w:rPr>
        <w:t>REQUIRED</w:t>
      </w:r>
      <w:r>
        <w:rPr>
          <w:spacing w:val="-5"/>
          <w:sz w:val="20"/>
        </w:rPr>
        <w:t xml:space="preserve"> </w:t>
      </w:r>
      <w:r>
        <w:rPr>
          <w:sz w:val="20"/>
        </w:rPr>
        <w:t>NUMBER</w:t>
      </w:r>
      <w:r>
        <w:rPr>
          <w:spacing w:val="-5"/>
          <w:sz w:val="20"/>
        </w:rPr>
        <w:t xml:space="preserve"> </w:t>
      </w:r>
      <w:r>
        <w:rPr>
          <w:sz w:val="20"/>
        </w:rPr>
        <w:t xml:space="preserve">OF </w:t>
      </w:r>
      <w:r>
        <w:rPr>
          <w:spacing w:val="-2"/>
          <w:sz w:val="20"/>
        </w:rPr>
        <w:t>STEWARDS</w:t>
      </w:r>
    </w:p>
    <w:p w14:paraId="081EC930" w14:textId="77777777" w:rsidR="00F0264D" w:rsidRDefault="00F0264D">
      <w:pPr>
        <w:rPr>
          <w:sz w:val="20"/>
        </w:rPr>
      </w:pPr>
    </w:p>
    <w:p w14:paraId="2018FA8D" w14:textId="77777777" w:rsidR="00F0264D" w:rsidRDefault="00F0264D">
      <w:pPr>
        <w:spacing w:before="44"/>
        <w:rPr>
          <w:sz w:val="20"/>
        </w:rPr>
      </w:pPr>
    </w:p>
    <w:p w14:paraId="7950AAF7" w14:textId="77777777" w:rsidR="00F0264D" w:rsidRDefault="00EC1331">
      <w:pPr>
        <w:pStyle w:val="Heading1"/>
      </w:pPr>
      <w:r>
        <w:rPr>
          <w:color w:val="0000FF"/>
        </w:rPr>
        <w:t>LICENSING</w:t>
      </w:r>
      <w:r>
        <w:rPr>
          <w:color w:val="0000FF"/>
          <w:spacing w:val="-14"/>
        </w:rPr>
        <w:t xml:space="preserve"> </w:t>
      </w:r>
      <w:r>
        <w:rPr>
          <w:color w:val="0000FF"/>
        </w:rPr>
        <w:t>ACT</w:t>
      </w:r>
      <w:r>
        <w:rPr>
          <w:color w:val="0000FF"/>
          <w:spacing w:val="-6"/>
        </w:rPr>
        <w:t xml:space="preserve"> </w:t>
      </w:r>
      <w:r>
        <w:rPr>
          <w:color w:val="0000FF"/>
          <w:spacing w:val="-4"/>
        </w:rPr>
        <w:t>2003</w:t>
      </w:r>
    </w:p>
    <w:p w14:paraId="26BBCB54" w14:textId="77777777" w:rsidR="00F0264D" w:rsidRDefault="00F0264D">
      <w:pPr>
        <w:rPr>
          <w:b/>
        </w:rPr>
      </w:pPr>
    </w:p>
    <w:p w14:paraId="0D742A43" w14:textId="77777777" w:rsidR="00F0264D" w:rsidRDefault="00F0264D">
      <w:pPr>
        <w:spacing w:before="9"/>
        <w:rPr>
          <w:b/>
        </w:rPr>
      </w:pPr>
    </w:p>
    <w:p w14:paraId="3C861086" w14:textId="77777777" w:rsidR="00F0264D" w:rsidRDefault="00EC1331">
      <w:pPr>
        <w:spacing w:line="396" w:lineRule="auto"/>
        <w:ind w:left="154" w:right="627" w:hanging="10"/>
        <w:rPr>
          <w:b/>
          <w:sz w:val="20"/>
        </w:rPr>
      </w:pPr>
      <w:r>
        <w:rPr>
          <w:b/>
          <w:sz w:val="20"/>
        </w:rPr>
        <w:t>The</w:t>
      </w:r>
      <w:r>
        <w:rPr>
          <w:b/>
          <w:spacing w:val="-2"/>
          <w:sz w:val="20"/>
        </w:rPr>
        <w:t xml:space="preserve"> </w:t>
      </w:r>
      <w:r>
        <w:rPr>
          <w:b/>
          <w:sz w:val="20"/>
        </w:rPr>
        <w:t>Memorial</w:t>
      </w:r>
      <w:r>
        <w:rPr>
          <w:b/>
          <w:spacing w:val="-2"/>
          <w:sz w:val="20"/>
        </w:rPr>
        <w:t xml:space="preserve"> </w:t>
      </w:r>
      <w:r>
        <w:rPr>
          <w:b/>
          <w:sz w:val="20"/>
        </w:rPr>
        <w:t>Hall</w:t>
      </w:r>
      <w:r>
        <w:rPr>
          <w:b/>
          <w:spacing w:val="-2"/>
          <w:sz w:val="20"/>
        </w:rPr>
        <w:t xml:space="preserve"> </w:t>
      </w:r>
      <w:r>
        <w:rPr>
          <w:b/>
          <w:sz w:val="20"/>
        </w:rPr>
        <w:t>is</w:t>
      </w:r>
      <w:r>
        <w:rPr>
          <w:b/>
          <w:spacing w:val="-2"/>
          <w:sz w:val="20"/>
        </w:rPr>
        <w:t xml:space="preserve"> </w:t>
      </w:r>
      <w:r>
        <w:rPr>
          <w:b/>
          <w:sz w:val="20"/>
        </w:rPr>
        <w:t>licensed</w:t>
      </w:r>
      <w:r>
        <w:rPr>
          <w:b/>
          <w:spacing w:val="-2"/>
          <w:sz w:val="20"/>
        </w:rPr>
        <w:t xml:space="preserve"> </w:t>
      </w:r>
      <w:r>
        <w:rPr>
          <w:b/>
          <w:sz w:val="20"/>
        </w:rPr>
        <w:t>for</w:t>
      </w:r>
      <w:r>
        <w:rPr>
          <w:b/>
          <w:spacing w:val="-2"/>
          <w:sz w:val="20"/>
        </w:rPr>
        <w:t xml:space="preserve"> </w:t>
      </w:r>
      <w:r>
        <w:rPr>
          <w:b/>
          <w:sz w:val="20"/>
        </w:rPr>
        <w:t>music</w:t>
      </w:r>
      <w:r>
        <w:rPr>
          <w:b/>
          <w:spacing w:val="-2"/>
          <w:sz w:val="20"/>
        </w:rPr>
        <w:t xml:space="preserve"> </w:t>
      </w:r>
      <w:r>
        <w:rPr>
          <w:b/>
          <w:sz w:val="20"/>
        </w:rPr>
        <w:t>and</w:t>
      </w:r>
      <w:r>
        <w:rPr>
          <w:b/>
          <w:spacing w:val="-2"/>
          <w:sz w:val="20"/>
        </w:rPr>
        <w:t xml:space="preserve"> </w:t>
      </w:r>
      <w:r>
        <w:rPr>
          <w:b/>
          <w:sz w:val="20"/>
        </w:rPr>
        <w:t>dancing</w:t>
      </w:r>
      <w:r>
        <w:rPr>
          <w:b/>
          <w:spacing w:val="-2"/>
          <w:sz w:val="20"/>
        </w:rPr>
        <w:t xml:space="preserve"> </w:t>
      </w:r>
      <w:r>
        <w:rPr>
          <w:b/>
          <w:sz w:val="20"/>
        </w:rPr>
        <w:t>but</w:t>
      </w:r>
      <w:r>
        <w:rPr>
          <w:b/>
          <w:spacing w:val="-2"/>
          <w:sz w:val="20"/>
        </w:rPr>
        <w:t xml:space="preserve"> </w:t>
      </w:r>
      <w:r>
        <w:rPr>
          <w:b/>
          <w:sz w:val="20"/>
        </w:rPr>
        <w:t>is</w:t>
      </w:r>
      <w:r>
        <w:rPr>
          <w:b/>
          <w:spacing w:val="-2"/>
          <w:sz w:val="20"/>
        </w:rPr>
        <w:t xml:space="preserve"> </w:t>
      </w:r>
      <w:r>
        <w:rPr>
          <w:b/>
          <w:sz w:val="20"/>
        </w:rPr>
        <w:t>not</w:t>
      </w:r>
      <w:r>
        <w:rPr>
          <w:b/>
          <w:spacing w:val="-2"/>
          <w:sz w:val="20"/>
        </w:rPr>
        <w:t xml:space="preserve"> </w:t>
      </w:r>
      <w:r>
        <w:rPr>
          <w:b/>
          <w:sz w:val="20"/>
        </w:rPr>
        <w:t>licensed</w:t>
      </w:r>
      <w:r>
        <w:rPr>
          <w:b/>
          <w:spacing w:val="-2"/>
          <w:sz w:val="20"/>
        </w:rPr>
        <w:t xml:space="preserve"> </w:t>
      </w:r>
      <w:r>
        <w:rPr>
          <w:b/>
          <w:sz w:val="20"/>
        </w:rPr>
        <w:t>for</w:t>
      </w:r>
      <w:r>
        <w:rPr>
          <w:b/>
          <w:spacing w:val="-2"/>
          <w:sz w:val="20"/>
        </w:rPr>
        <w:t xml:space="preserve"> </w:t>
      </w:r>
      <w:r>
        <w:rPr>
          <w:b/>
          <w:sz w:val="20"/>
        </w:rPr>
        <w:t>the</w:t>
      </w:r>
      <w:r>
        <w:rPr>
          <w:b/>
          <w:spacing w:val="-2"/>
          <w:sz w:val="20"/>
        </w:rPr>
        <w:t xml:space="preserve"> </w:t>
      </w:r>
      <w:r>
        <w:rPr>
          <w:b/>
          <w:sz w:val="20"/>
        </w:rPr>
        <w:t>sale</w:t>
      </w:r>
      <w:r>
        <w:rPr>
          <w:b/>
          <w:spacing w:val="-2"/>
          <w:sz w:val="20"/>
        </w:rPr>
        <w:t xml:space="preserve"> </w:t>
      </w:r>
      <w:r>
        <w:rPr>
          <w:b/>
          <w:sz w:val="20"/>
        </w:rPr>
        <w:t>of intoxicating liquor.</w:t>
      </w:r>
    </w:p>
    <w:p w14:paraId="7E34C9C1" w14:textId="77777777" w:rsidR="00F0264D" w:rsidRDefault="00EC1331">
      <w:pPr>
        <w:spacing w:before="28" w:line="396" w:lineRule="auto"/>
        <w:ind w:left="164" w:right="627" w:firstLine="23"/>
        <w:rPr>
          <w:sz w:val="20"/>
        </w:rPr>
      </w:pPr>
      <w:r>
        <w:rPr>
          <w:sz w:val="20"/>
        </w:rPr>
        <w:t>It</w:t>
      </w:r>
      <w:r>
        <w:rPr>
          <w:spacing w:val="-3"/>
          <w:sz w:val="20"/>
        </w:rPr>
        <w:t xml:space="preserve"> </w:t>
      </w:r>
      <w:r>
        <w:rPr>
          <w:sz w:val="20"/>
        </w:rPr>
        <w:t>is</w:t>
      </w:r>
      <w:r>
        <w:rPr>
          <w:spacing w:val="-3"/>
          <w:sz w:val="20"/>
        </w:rPr>
        <w:t xml:space="preserve"> </w:t>
      </w:r>
      <w:r>
        <w:rPr>
          <w:sz w:val="20"/>
        </w:rPr>
        <w:t>the</w:t>
      </w:r>
      <w:r>
        <w:rPr>
          <w:spacing w:val="-3"/>
          <w:sz w:val="20"/>
        </w:rPr>
        <w:t xml:space="preserve"> </w:t>
      </w:r>
      <w:r>
        <w:rPr>
          <w:sz w:val="20"/>
        </w:rPr>
        <w:t>responsibility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HIRER</w:t>
      </w:r>
      <w:r>
        <w:rPr>
          <w:spacing w:val="-4"/>
          <w:sz w:val="20"/>
        </w:rPr>
        <w:t xml:space="preserve"> </w:t>
      </w:r>
      <w:r>
        <w:rPr>
          <w:sz w:val="20"/>
        </w:rPr>
        <w:t>to</w:t>
      </w:r>
      <w:r>
        <w:rPr>
          <w:spacing w:val="-3"/>
          <w:sz w:val="20"/>
        </w:rPr>
        <w:t xml:space="preserve"> </w:t>
      </w:r>
      <w:r>
        <w:rPr>
          <w:sz w:val="20"/>
        </w:rPr>
        <w:t>obtain</w:t>
      </w:r>
      <w:r>
        <w:rPr>
          <w:spacing w:val="-3"/>
          <w:sz w:val="20"/>
        </w:rPr>
        <w:t xml:space="preserve"> </w:t>
      </w:r>
      <w:r>
        <w:rPr>
          <w:sz w:val="20"/>
        </w:rPr>
        <w:t>a</w:t>
      </w:r>
      <w:r>
        <w:rPr>
          <w:spacing w:val="-7"/>
          <w:sz w:val="20"/>
        </w:rPr>
        <w:t xml:space="preserve"> </w:t>
      </w:r>
      <w:r>
        <w:rPr>
          <w:sz w:val="20"/>
        </w:rPr>
        <w:t>Temporary</w:t>
      </w:r>
      <w:r>
        <w:rPr>
          <w:spacing w:val="-3"/>
          <w:sz w:val="20"/>
        </w:rPr>
        <w:t xml:space="preserve"> </w:t>
      </w:r>
      <w:r>
        <w:rPr>
          <w:sz w:val="20"/>
        </w:rPr>
        <w:t>Event</w:t>
      </w:r>
      <w:r>
        <w:rPr>
          <w:spacing w:val="-3"/>
          <w:sz w:val="20"/>
        </w:rPr>
        <w:t xml:space="preserve"> </w:t>
      </w:r>
      <w:r>
        <w:rPr>
          <w:sz w:val="20"/>
        </w:rPr>
        <w:t>Notice</w:t>
      </w:r>
      <w:r>
        <w:rPr>
          <w:spacing w:val="-3"/>
          <w:sz w:val="20"/>
        </w:rPr>
        <w:t xml:space="preserve"> </w:t>
      </w:r>
      <w:r>
        <w:rPr>
          <w:sz w:val="20"/>
        </w:rPr>
        <w:t>(a</w:t>
      </w:r>
      <w:r>
        <w:rPr>
          <w:spacing w:val="-7"/>
          <w:sz w:val="20"/>
        </w:rPr>
        <w:t xml:space="preserve"> </w:t>
      </w:r>
      <w:r>
        <w:rPr>
          <w:sz w:val="20"/>
        </w:rPr>
        <w:t>TEN)</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hirer</w:t>
      </w:r>
      <w:r>
        <w:rPr>
          <w:spacing w:val="-3"/>
          <w:sz w:val="20"/>
        </w:rPr>
        <w:t xml:space="preserve"> </w:t>
      </w:r>
      <w:r>
        <w:rPr>
          <w:sz w:val="20"/>
        </w:rPr>
        <w:t>wishes</w:t>
      </w:r>
      <w:r>
        <w:rPr>
          <w:spacing w:val="-3"/>
          <w:sz w:val="20"/>
        </w:rPr>
        <w:t xml:space="preserve"> </w:t>
      </w:r>
      <w:r>
        <w:rPr>
          <w:sz w:val="20"/>
        </w:rPr>
        <w:t>to sell alcohol.</w:t>
      </w:r>
    </w:p>
    <w:p w14:paraId="4A2CF297" w14:textId="77777777" w:rsidR="00F0264D" w:rsidRDefault="00EC1331">
      <w:pPr>
        <w:spacing w:before="62"/>
        <w:ind w:left="584"/>
        <w:rPr>
          <w:sz w:val="20"/>
        </w:rPr>
      </w:pPr>
      <w:r>
        <w:rPr>
          <w:sz w:val="20"/>
        </w:rPr>
        <w:t>An</w:t>
      </w:r>
      <w:r>
        <w:rPr>
          <w:spacing w:val="-7"/>
          <w:sz w:val="20"/>
        </w:rPr>
        <w:t xml:space="preserve"> </w:t>
      </w:r>
      <w:r>
        <w:rPr>
          <w:sz w:val="20"/>
        </w:rPr>
        <w:t>agent</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publican</w:t>
      </w:r>
      <w:r>
        <w:rPr>
          <w:spacing w:val="-4"/>
          <w:sz w:val="20"/>
        </w:rPr>
        <w:t xml:space="preserve"> </w:t>
      </w:r>
      <w:r>
        <w:rPr>
          <w:sz w:val="20"/>
        </w:rPr>
        <w:t>can</w:t>
      </w:r>
      <w:r>
        <w:rPr>
          <w:spacing w:val="-4"/>
          <w:sz w:val="20"/>
        </w:rPr>
        <w:t xml:space="preserve"> </w:t>
      </w:r>
      <w:r>
        <w:rPr>
          <w:sz w:val="20"/>
        </w:rPr>
        <w:t>make</w:t>
      </w:r>
      <w:r>
        <w:rPr>
          <w:spacing w:val="-5"/>
          <w:sz w:val="20"/>
        </w:rPr>
        <w:t xml:space="preserve"> </w:t>
      </w:r>
      <w:r>
        <w:rPr>
          <w:sz w:val="20"/>
        </w:rPr>
        <w:t>the</w:t>
      </w:r>
      <w:r>
        <w:rPr>
          <w:spacing w:val="-4"/>
          <w:sz w:val="20"/>
        </w:rPr>
        <w:t xml:space="preserve"> </w:t>
      </w:r>
      <w:r>
        <w:rPr>
          <w:sz w:val="20"/>
        </w:rPr>
        <w:t>application</w:t>
      </w:r>
      <w:r>
        <w:rPr>
          <w:spacing w:val="-4"/>
          <w:sz w:val="20"/>
        </w:rPr>
        <w:t xml:space="preserve"> </w:t>
      </w:r>
      <w:r>
        <w:rPr>
          <w:sz w:val="20"/>
        </w:rPr>
        <w:t>on</w:t>
      </w:r>
      <w:r>
        <w:rPr>
          <w:spacing w:val="-4"/>
          <w:sz w:val="20"/>
        </w:rPr>
        <w:t xml:space="preserve"> </w:t>
      </w:r>
      <w:r>
        <w:rPr>
          <w:sz w:val="20"/>
        </w:rPr>
        <w:t>behalf</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hirer.</w:t>
      </w:r>
    </w:p>
    <w:p w14:paraId="39635FE6" w14:textId="77777777" w:rsidR="00F0264D" w:rsidRDefault="00EC1331">
      <w:pPr>
        <w:pStyle w:val="ListParagraph"/>
        <w:numPr>
          <w:ilvl w:val="0"/>
          <w:numId w:val="3"/>
        </w:numPr>
        <w:tabs>
          <w:tab w:val="left" w:pos="579"/>
        </w:tabs>
        <w:spacing w:before="154"/>
        <w:rPr>
          <w:rFonts w:ascii="Arial"/>
          <w:sz w:val="20"/>
        </w:rPr>
      </w:pPr>
      <w:r>
        <w:rPr>
          <w:rFonts w:ascii="Arial"/>
          <w:sz w:val="20"/>
        </w:rPr>
        <w:t>Applicants</w:t>
      </w:r>
      <w:r>
        <w:rPr>
          <w:rFonts w:ascii="Arial"/>
          <w:spacing w:val="-7"/>
          <w:sz w:val="20"/>
        </w:rPr>
        <w:t xml:space="preserve"> </w:t>
      </w:r>
      <w:r>
        <w:rPr>
          <w:rFonts w:ascii="Arial"/>
          <w:sz w:val="20"/>
        </w:rPr>
        <w:t>must</w:t>
      </w:r>
      <w:r>
        <w:rPr>
          <w:rFonts w:ascii="Arial"/>
          <w:spacing w:val="-4"/>
          <w:sz w:val="20"/>
        </w:rPr>
        <w:t xml:space="preserve"> </w:t>
      </w:r>
      <w:r>
        <w:rPr>
          <w:rFonts w:ascii="Arial"/>
          <w:sz w:val="20"/>
        </w:rPr>
        <w:t>be</w:t>
      </w:r>
      <w:r>
        <w:rPr>
          <w:rFonts w:ascii="Arial"/>
          <w:spacing w:val="-5"/>
          <w:sz w:val="20"/>
        </w:rPr>
        <w:t xml:space="preserve"> </w:t>
      </w:r>
      <w:r>
        <w:rPr>
          <w:rFonts w:ascii="Arial"/>
          <w:sz w:val="20"/>
        </w:rPr>
        <w:t>aged</w:t>
      </w:r>
      <w:r>
        <w:rPr>
          <w:rFonts w:ascii="Arial"/>
          <w:spacing w:val="-4"/>
          <w:sz w:val="20"/>
        </w:rPr>
        <w:t xml:space="preserve"> </w:t>
      </w:r>
      <w:r>
        <w:rPr>
          <w:rFonts w:ascii="Arial"/>
          <w:sz w:val="20"/>
        </w:rPr>
        <w:t>18</w:t>
      </w:r>
      <w:r>
        <w:rPr>
          <w:rFonts w:ascii="Arial"/>
          <w:spacing w:val="-5"/>
          <w:sz w:val="20"/>
        </w:rPr>
        <w:t xml:space="preserve"> </w:t>
      </w:r>
      <w:r>
        <w:rPr>
          <w:rFonts w:ascii="Arial"/>
          <w:sz w:val="20"/>
        </w:rPr>
        <w:t>years</w:t>
      </w:r>
      <w:r>
        <w:rPr>
          <w:rFonts w:ascii="Arial"/>
          <w:spacing w:val="-4"/>
          <w:sz w:val="20"/>
        </w:rPr>
        <w:t xml:space="preserve"> </w:t>
      </w:r>
      <w:r>
        <w:rPr>
          <w:rFonts w:ascii="Arial"/>
          <w:sz w:val="20"/>
        </w:rPr>
        <w:t>or</w:t>
      </w:r>
      <w:r>
        <w:rPr>
          <w:rFonts w:ascii="Arial"/>
          <w:spacing w:val="-4"/>
          <w:sz w:val="20"/>
        </w:rPr>
        <w:t xml:space="preserve"> </w:t>
      </w:r>
      <w:r>
        <w:rPr>
          <w:rFonts w:ascii="Arial"/>
          <w:spacing w:val="-2"/>
          <w:sz w:val="20"/>
        </w:rPr>
        <w:t>over.</w:t>
      </w:r>
    </w:p>
    <w:p w14:paraId="3462DA9D" w14:textId="77777777" w:rsidR="00F0264D" w:rsidRDefault="00EC1331">
      <w:pPr>
        <w:pStyle w:val="ListParagraph"/>
        <w:numPr>
          <w:ilvl w:val="0"/>
          <w:numId w:val="3"/>
        </w:numPr>
        <w:tabs>
          <w:tab w:val="left" w:pos="579"/>
        </w:tabs>
        <w:spacing w:before="164"/>
        <w:rPr>
          <w:rFonts w:ascii="Arial"/>
          <w:sz w:val="20"/>
        </w:rPr>
      </w:pPr>
      <w:r>
        <w:rPr>
          <w:rFonts w:ascii="Arial"/>
          <w:sz w:val="20"/>
        </w:rPr>
        <w:t>No</w:t>
      </w:r>
      <w:r>
        <w:rPr>
          <w:rFonts w:ascii="Arial"/>
          <w:spacing w:val="-5"/>
          <w:sz w:val="20"/>
        </w:rPr>
        <w:t xml:space="preserve"> </w:t>
      </w:r>
      <w:r>
        <w:rPr>
          <w:rFonts w:ascii="Arial"/>
          <w:sz w:val="20"/>
        </w:rPr>
        <w:t>individual</w:t>
      </w:r>
      <w:r>
        <w:rPr>
          <w:rFonts w:ascii="Arial"/>
          <w:spacing w:val="-4"/>
          <w:sz w:val="20"/>
        </w:rPr>
        <w:t xml:space="preserve"> </w:t>
      </w:r>
      <w:r>
        <w:rPr>
          <w:rFonts w:ascii="Arial"/>
          <w:sz w:val="20"/>
        </w:rPr>
        <w:t>may</w:t>
      </w:r>
      <w:r>
        <w:rPr>
          <w:rFonts w:ascii="Arial"/>
          <w:spacing w:val="-4"/>
          <w:sz w:val="20"/>
        </w:rPr>
        <w:t xml:space="preserve"> </w:t>
      </w:r>
      <w:r>
        <w:rPr>
          <w:rFonts w:ascii="Arial"/>
          <w:sz w:val="20"/>
        </w:rPr>
        <w:t>apply</w:t>
      </w:r>
      <w:r>
        <w:rPr>
          <w:rFonts w:ascii="Arial"/>
          <w:spacing w:val="-5"/>
          <w:sz w:val="20"/>
        </w:rPr>
        <w:t xml:space="preserve"> </w:t>
      </w:r>
      <w:r>
        <w:rPr>
          <w:rFonts w:ascii="Arial"/>
          <w:sz w:val="20"/>
        </w:rPr>
        <w:t>for</w:t>
      </w:r>
      <w:r>
        <w:rPr>
          <w:rFonts w:ascii="Arial"/>
          <w:spacing w:val="-4"/>
          <w:sz w:val="20"/>
        </w:rPr>
        <w:t xml:space="preserve"> </w:t>
      </w:r>
      <w:r>
        <w:rPr>
          <w:rFonts w:ascii="Arial"/>
          <w:sz w:val="20"/>
        </w:rPr>
        <w:t>more</w:t>
      </w:r>
      <w:r>
        <w:rPr>
          <w:rFonts w:ascii="Arial"/>
          <w:spacing w:val="-4"/>
          <w:sz w:val="20"/>
        </w:rPr>
        <w:t xml:space="preserve"> </w:t>
      </w:r>
      <w:r>
        <w:rPr>
          <w:rFonts w:ascii="Arial"/>
          <w:sz w:val="20"/>
        </w:rPr>
        <w:t>than</w:t>
      </w:r>
      <w:r>
        <w:rPr>
          <w:rFonts w:ascii="Arial"/>
          <w:spacing w:val="-5"/>
          <w:sz w:val="20"/>
        </w:rPr>
        <w:t xml:space="preserve"> </w:t>
      </w:r>
      <w:r>
        <w:rPr>
          <w:rFonts w:ascii="Arial"/>
          <w:sz w:val="20"/>
        </w:rPr>
        <w:t>5</w:t>
      </w:r>
      <w:r>
        <w:rPr>
          <w:rFonts w:ascii="Arial"/>
          <w:spacing w:val="-8"/>
          <w:sz w:val="20"/>
        </w:rPr>
        <w:t xml:space="preserve"> </w:t>
      </w:r>
      <w:r>
        <w:rPr>
          <w:rFonts w:ascii="Arial"/>
          <w:sz w:val="20"/>
        </w:rPr>
        <w:t>TENS</w:t>
      </w:r>
      <w:r>
        <w:rPr>
          <w:rFonts w:ascii="Arial"/>
          <w:spacing w:val="-5"/>
          <w:sz w:val="20"/>
        </w:rPr>
        <w:t xml:space="preserve"> </w:t>
      </w:r>
      <w:r>
        <w:rPr>
          <w:rFonts w:ascii="Arial"/>
          <w:sz w:val="20"/>
        </w:rPr>
        <w:t>in</w:t>
      </w:r>
      <w:r>
        <w:rPr>
          <w:rFonts w:ascii="Arial"/>
          <w:spacing w:val="-4"/>
          <w:sz w:val="20"/>
        </w:rPr>
        <w:t xml:space="preserve"> </w:t>
      </w:r>
      <w:r>
        <w:rPr>
          <w:rFonts w:ascii="Arial"/>
          <w:sz w:val="20"/>
        </w:rPr>
        <w:t>each</w:t>
      </w:r>
      <w:r>
        <w:rPr>
          <w:rFonts w:ascii="Arial"/>
          <w:spacing w:val="-4"/>
          <w:sz w:val="20"/>
        </w:rPr>
        <w:t xml:space="preserve"> </w:t>
      </w:r>
      <w:r>
        <w:rPr>
          <w:rFonts w:ascii="Arial"/>
          <w:spacing w:val="-2"/>
          <w:sz w:val="20"/>
        </w:rPr>
        <w:t>year.</w:t>
      </w:r>
    </w:p>
    <w:p w14:paraId="4F698DA1" w14:textId="77777777" w:rsidR="00F0264D" w:rsidRDefault="00EC1331">
      <w:pPr>
        <w:pStyle w:val="ListParagraph"/>
        <w:numPr>
          <w:ilvl w:val="0"/>
          <w:numId w:val="3"/>
        </w:numPr>
        <w:tabs>
          <w:tab w:val="left" w:pos="579"/>
        </w:tabs>
        <w:spacing w:before="159" w:line="396" w:lineRule="auto"/>
        <w:ind w:right="776"/>
        <w:rPr>
          <w:rFonts w:ascii="Arial" w:hAnsi="Arial"/>
          <w:sz w:val="20"/>
        </w:rPr>
      </w:pPr>
      <w:r>
        <w:rPr>
          <w:rFonts w:ascii="Arial" w:hAnsi="Arial"/>
          <w:sz w:val="20"/>
        </w:rPr>
        <w:t>The</w:t>
      </w:r>
      <w:r>
        <w:rPr>
          <w:rFonts w:ascii="Arial" w:hAnsi="Arial"/>
          <w:spacing w:val="-2"/>
          <w:sz w:val="20"/>
        </w:rPr>
        <w:t xml:space="preserve"> </w:t>
      </w:r>
      <w:r>
        <w:rPr>
          <w:rFonts w:ascii="Arial" w:hAnsi="Arial"/>
          <w:sz w:val="20"/>
        </w:rPr>
        <w:t>cost</w:t>
      </w:r>
      <w:r>
        <w:rPr>
          <w:rFonts w:ascii="Arial" w:hAnsi="Arial"/>
          <w:spacing w:val="-2"/>
          <w:sz w:val="20"/>
        </w:rPr>
        <w:t xml:space="preserve"> </w:t>
      </w:r>
      <w:r>
        <w:rPr>
          <w:rFonts w:ascii="Arial" w:hAnsi="Arial"/>
          <w:sz w:val="20"/>
        </w:rPr>
        <w:t>of</w:t>
      </w:r>
      <w:r>
        <w:rPr>
          <w:rFonts w:ascii="Arial" w:hAnsi="Arial"/>
          <w:spacing w:val="-2"/>
          <w:sz w:val="20"/>
        </w:rPr>
        <w:t xml:space="preserve"> </w:t>
      </w:r>
      <w:r>
        <w:rPr>
          <w:rFonts w:ascii="Arial" w:hAnsi="Arial"/>
          <w:sz w:val="20"/>
        </w:rPr>
        <w:t>each</w:t>
      </w:r>
      <w:r>
        <w:rPr>
          <w:rFonts w:ascii="Arial" w:hAnsi="Arial"/>
          <w:spacing w:val="-6"/>
          <w:sz w:val="20"/>
        </w:rPr>
        <w:t xml:space="preserve"> </w:t>
      </w:r>
      <w:r>
        <w:rPr>
          <w:rFonts w:ascii="Arial" w:hAnsi="Arial"/>
          <w:sz w:val="20"/>
        </w:rPr>
        <w:t>TEN</w:t>
      </w:r>
      <w:r>
        <w:rPr>
          <w:rFonts w:ascii="Arial" w:hAnsi="Arial"/>
          <w:spacing w:val="-3"/>
          <w:sz w:val="20"/>
        </w:rPr>
        <w:t xml:space="preserve"> </w:t>
      </w:r>
      <w:r>
        <w:rPr>
          <w:rFonts w:ascii="Arial" w:hAnsi="Arial"/>
          <w:sz w:val="20"/>
        </w:rPr>
        <w:t>is</w:t>
      </w:r>
      <w:r>
        <w:rPr>
          <w:rFonts w:ascii="Arial" w:hAnsi="Arial"/>
          <w:spacing w:val="-2"/>
          <w:sz w:val="20"/>
        </w:rPr>
        <w:t xml:space="preserve"> </w:t>
      </w:r>
      <w:r>
        <w:rPr>
          <w:rFonts w:ascii="Arial" w:hAnsi="Arial"/>
          <w:sz w:val="20"/>
        </w:rPr>
        <w:t>about</w:t>
      </w:r>
      <w:r>
        <w:rPr>
          <w:rFonts w:ascii="Arial" w:hAnsi="Arial"/>
          <w:spacing w:val="-2"/>
          <w:sz w:val="20"/>
        </w:rPr>
        <w:t xml:space="preserve"> </w:t>
      </w:r>
      <w:r>
        <w:rPr>
          <w:rFonts w:ascii="Arial" w:hAnsi="Arial"/>
          <w:sz w:val="20"/>
        </w:rPr>
        <w:t>£21.00</w:t>
      </w:r>
      <w:r>
        <w:rPr>
          <w:rFonts w:ascii="Arial" w:hAnsi="Arial"/>
          <w:spacing w:val="-2"/>
          <w:sz w:val="20"/>
        </w:rPr>
        <w:t xml:space="preserve"> </w:t>
      </w:r>
      <w:r>
        <w:rPr>
          <w:rFonts w:ascii="Arial" w:hAnsi="Arial"/>
          <w:sz w:val="20"/>
        </w:rPr>
        <w:t>and</w:t>
      </w:r>
      <w:r>
        <w:rPr>
          <w:rFonts w:ascii="Arial" w:hAnsi="Arial"/>
          <w:spacing w:val="-2"/>
          <w:sz w:val="20"/>
        </w:rPr>
        <w:t xml:space="preserve"> </w:t>
      </w:r>
      <w:r>
        <w:rPr>
          <w:rFonts w:ascii="Arial" w:hAnsi="Arial"/>
          <w:sz w:val="20"/>
        </w:rPr>
        <w:t>the</w:t>
      </w:r>
      <w:r>
        <w:rPr>
          <w:rFonts w:ascii="Arial" w:hAnsi="Arial"/>
          <w:spacing w:val="-2"/>
          <w:sz w:val="20"/>
        </w:rPr>
        <w:t xml:space="preserve"> </w:t>
      </w:r>
      <w:r>
        <w:rPr>
          <w:rFonts w:ascii="Arial" w:hAnsi="Arial"/>
          <w:sz w:val="20"/>
        </w:rPr>
        <w:t>hirer</w:t>
      </w:r>
      <w:r>
        <w:rPr>
          <w:rFonts w:ascii="Arial" w:hAnsi="Arial"/>
          <w:spacing w:val="-2"/>
          <w:sz w:val="20"/>
        </w:rPr>
        <w:t xml:space="preserve"> </w:t>
      </w:r>
      <w:r>
        <w:rPr>
          <w:rFonts w:ascii="Arial" w:hAnsi="Arial"/>
          <w:sz w:val="20"/>
        </w:rPr>
        <w:t>must</w:t>
      </w:r>
      <w:r>
        <w:rPr>
          <w:rFonts w:ascii="Arial" w:hAnsi="Arial"/>
          <w:spacing w:val="-2"/>
          <w:sz w:val="20"/>
        </w:rPr>
        <w:t xml:space="preserve"> </w:t>
      </w:r>
      <w:r>
        <w:rPr>
          <w:rFonts w:ascii="Arial" w:hAnsi="Arial"/>
          <w:sz w:val="20"/>
        </w:rPr>
        <w:t>apply</w:t>
      </w:r>
      <w:r>
        <w:rPr>
          <w:rFonts w:ascii="Arial" w:hAnsi="Arial"/>
          <w:spacing w:val="-2"/>
          <w:sz w:val="20"/>
        </w:rPr>
        <w:t xml:space="preserve"> </w:t>
      </w:r>
      <w:r>
        <w:rPr>
          <w:rFonts w:ascii="Arial" w:hAnsi="Arial"/>
          <w:sz w:val="20"/>
        </w:rPr>
        <w:t>for</w:t>
      </w:r>
      <w:r>
        <w:rPr>
          <w:rFonts w:ascii="Arial" w:hAnsi="Arial"/>
          <w:spacing w:val="-2"/>
          <w:sz w:val="20"/>
        </w:rPr>
        <w:t xml:space="preserve"> </w:t>
      </w:r>
      <w:r>
        <w:rPr>
          <w:rFonts w:ascii="Arial" w:hAnsi="Arial"/>
          <w:sz w:val="20"/>
        </w:rPr>
        <w:t>a</w:t>
      </w:r>
      <w:r>
        <w:rPr>
          <w:rFonts w:ascii="Arial" w:hAnsi="Arial"/>
          <w:spacing w:val="-6"/>
          <w:sz w:val="20"/>
        </w:rPr>
        <w:t xml:space="preserve"> </w:t>
      </w:r>
      <w:r>
        <w:rPr>
          <w:rFonts w:ascii="Arial" w:hAnsi="Arial"/>
          <w:sz w:val="20"/>
        </w:rPr>
        <w:t>TEN</w:t>
      </w:r>
      <w:r>
        <w:rPr>
          <w:rFonts w:ascii="Arial" w:hAnsi="Arial"/>
          <w:spacing w:val="-3"/>
          <w:sz w:val="20"/>
        </w:rPr>
        <w:t xml:space="preserve"> </w:t>
      </w:r>
      <w:r>
        <w:rPr>
          <w:rFonts w:ascii="Arial" w:hAnsi="Arial"/>
          <w:sz w:val="20"/>
        </w:rPr>
        <w:t>at</w:t>
      </w:r>
      <w:r>
        <w:rPr>
          <w:rFonts w:ascii="Arial" w:hAnsi="Arial"/>
          <w:spacing w:val="-2"/>
          <w:sz w:val="20"/>
        </w:rPr>
        <w:t xml:space="preserve"> </w:t>
      </w:r>
      <w:r>
        <w:rPr>
          <w:rFonts w:ascii="Arial" w:hAnsi="Arial"/>
          <w:sz w:val="20"/>
        </w:rPr>
        <w:t>least</w:t>
      </w:r>
      <w:r>
        <w:rPr>
          <w:rFonts w:ascii="Arial" w:hAnsi="Arial"/>
          <w:spacing w:val="-2"/>
          <w:sz w:val="20"/>
        </w:rPr>
        <w:t xml:space="preserve"> </w:t>
      </w:r>
      <w:r>
        <w:rPr>
          <w:rFonts w:ascii="Arial" w:hAnsi="Arial"/>
          <w:sz w:val="20"/>
        </w:rPr>
        <w:t>10</w:t>
      </w:r>
      <w:r>
        <w:rPr>
          <w:rFonts w:ascii="Arial" w:hAnsi="Arial"/>
          <w:spacing w:val="-2"/>
          <w:sz w:val="20"/>
        </w:rPr>
        <w:t xml:space="preserve"> </w:t>
      </w:r>
      <w:r>
        <w:rPr>
          <w:rFonts w:ascii="Arial" w:hAnsi="Arial"/>
          <w:sz w:val="20"/>
        </w:rPr>
        <w:t>days</w:t>
      </w:r>
      <w:r>
        <w:rPr>
          <w:rFonts w:ascii="Arial" w:hAnsi="Arial"/>
          <w:spacing w:val="-2"/>
          <w:sz w:val="20"/>
        </w:rPr>
        <w:t xml:space="preserve"> </w:t>
      </w:r>
      <w:r>
        <w:rPr>
          <w:rFonts w:ascii="Arial" w:hAnsi="Arial"/>
          <w:sz w:val="20"/>
        </w:rPr>
        <w:t>before the event.</w:t>
      </w:r>
    </w:p>
    <w:p w14:paraId="1F6B361A" w14:textId="77777777" w:rsidR="00F0264D" w:rsidRDefault="00EC1331">
      <w:pPr>
        <w:pStyle w:val="ListParagraph"/>
        <w:numPr>
          <w:ilvl w:val="0"/>
          <w:numId w:val="3"/>
        </w:numPr>
        <w:tabs>
          <w:tab w:val="left" w:pos="579"/>
        </w:tabs>
        <w:spacing w:before="4"/>
        <w:rPr>
          <w:rFonts w:ascii="Arial"/>
          <w:sz w:val="20"/>
        </w:rPr>
      </w:pPr>
      <w:r>
        <w:rPr>
          <w:rFonts w:ascii="Arial"/>
          <w:sz w:val="20"/>
        </w:rPr>
        <w:t>The</w:t>
      </w:r>
      <w:r>
        <w:rPr>
          <w:rFonts w:ascii="Arial"/>
          <w:spacing w:val="-7"/>
          <w:sz w:val="20"/>
        </w:rPr>
        <w:t xml:space="preserve"> </w:t>
      </w:r>
      <w:r>
        <w:rPr>
          <w:rFonts w:ascii="Arial"/>
          <w:sz w:val="20"/>
        </w:rPr>
        <w:t>hirer</w:t>
      </w:r>
      <w:r>
        <w:rPr>
          <w:rFonts w:ascii="Arial"/>
          <w:spacing w:val="-5"/>
          <w:sz w:val="20"/>
        </w:rPr>
        <w:t xml:space="preserve"> </w:t>
      </w:r>
      <w:r>
        <w:rPr>
          <w:rFonts w:ascii="Arial"/>
          <w:sz w:val="20"/>
        </w:rPr>
        <w:t>must</w:t>
      </w:r>
      <w:r>
        <w:rPr>
          <w:rFonts w:ascii="Arial"/>
          <w:spacing w:val="-5"/>
          <w:sz w:val="20"/>
        </w:rPr>
        <w:t xml:space="preserve"> </w:t>
      </w:r>
      <w:r>
        <w:rPr>
          <w:rFonts w:ascii="Arial"/>
          <w:sz w:val="20"/>
        </w:rPr>
        <w:t>notify</w:t>
      </w:r>
      <w:r>
        <w:rPr>
          <w:rFonts w:ascii="Arial"/>
          <w:spacing w:val="-4"/>
          <w:sz w:val="20"/>
        </w:rPr>
        <w:t xml:space="preserve"> </w:t>
      </w:r>
      <w:r>
        <w:rPr>
          <w:rFonts w:ascii="Arial"/>
          <w:sz w:val="20"/>
        </w:rPr>
        <w:t>the</w:t>
      </w:r>
      <w:r>
        <w:rPr>
          <w:rFonts w:ascii="Arial"/>
          <w:spacing w:val="-5"/>
          <w:sz w:val="20"/>
        </w:rPr>
        <w:t xml:space="preserve"> </w:t>
      </w:r>
      <w:r>
        <w:rPr>
          <w:rFonts w:ascii="Arial"/>
          <w:sz w:val="20"/>
        </w:rPr>
        <w:t>Letting</w:t>
      </w:r>
      <w:r>
        <w:rPr>
          <w:rFonts w:ascii="Arial"/>
          <w:spacing w:val="-5"/>
          <w:sz w:val="20"/>
        </w:rPr>
        <w:t xml:space="preserve"> </w:t>
      </w:r>
      <w:r>
        <w:rPr>
          <w:rFonts w:ascii="Arial"/>
          <w:sz w:val="20"/>
        </w:rPr>
        <w:t>Secretary</w:t>
      </w:r>
      <w:r>
        <w:rPr>
          <w:rFonts w:ascii="Arial"/>
          <w:spacing w:val="-5"/>
          <w:sz w:val="20"/>
        </w:rPr>
        <w:t xml:space="preserve"> </w:t>
      </w:r>
      <w:r>
        <w:rPr>
          <w:rFonts w:ascii="Arial"/>
          <w:sz w:val="20"/>
        </w:rPr>
        <w:t>if</w:t>
      </w:r>
      <w:r>
        <w:rPr>
          <w:rFonts w:ascii="Arial"/>
          <w:spacing w:val="-4"/>
          <w:sz w:val="20"/>
        </w:rPr>
        <w:t xml:space="preserve"> </w:t>
      </w:r>
      <w:r>
        <w:rPr>
          <w:rFonts w:ascii="Arial"/>
          <w:sz w:val="20"/>
        </w:rPr>
        <w:t>an</w:t>
      </w:r>
      <w:r>
        <w:rPr>
          <w:rFonts w:ascii="Arial"/>
          <w:spacing w:val="-5"/>
          <w:sz w:val="20"/>
        </w:rPr>
        <w:t xml:space="preserve"> </w:t>
      </w:r>
      <w:r>
        <w:rPr>
          <w:rFonts w:ascii="Arial"/>
          <w:sz w:val="20"/>
        </w:rPr>
        <w:t>application</w:t>
      </w:r>
      <w:r>
        <w:rPr>
          <w:rFonts w:ascii="Arial"/>
          <w:spacing w:val="-5"/>
          <w:sz w:val="20"/>
        </w:rPr>
        <w:t xml:space="preserve"> </w:t>
      </w:r>
      <w:r>
        <w:rPr>
          <w:rFonts w:ascii="Arial"/>
          <w:sz w:val="20"/>
        </w:rPr>
        <w:t>for</w:t>
      </w:r>
      <w:r>
        <w:rPr>
          <w:rFonts w:ascii="Arial"/>
          <w:spacing w:val="-5"/>
          <w:sz w:val="20"/>
        </w:rPr>
        <w:t xml:space="preserve"> </w:t>
      </w:r>
      <w:r>
        <w:rPr>
          <w:rFonts w:ascii="Arial"/>
          <w:sz w:val="20"/>
        </w:rPr>
        <w:t>a</w:t>
      </w:r>
      <w:r>
        <w:rPr>
          <w:rFonts w:ascii="Arial"/>
          <w:spacing w:val="-8"/>
          <w:sz w:val="20"/>
        </w:rPr>
        <w:t xml:space="preserve"> </w:t>
      </w:r>
      <w:r>
        <w:rPr>
          <w:rFonts w:ascii="Arial"/>
          <w:sz w:val="20"/>
        </w:rPr>
        <w:t>TEN</w:t>
      </w:r>
      <w:r>
        <w:rPr>
          <w:rFonts w:ascii="Arial"/>
          <w:spacing w:val="-6"/>
          <w:sz w:val="20"/>
        </w:rPr>
        <w:t xml:space="preserve"> </w:t>
      </w:r>
      <w:r>
        <w:rPr>
          <w:rFonts w:ascii="Arial"/>
          <w:sz w:val="20"/>
        </w:rPr>
        <w:t>is</w:t>
      </w:r>
      <w:r>
        <w:rPr>
          <w:rFonts w:ascii="Arial"/>
          <w:spacing w:val="-4"/>
          <w:sz w:val="20"/>
        </w:rPr>
        <w:t xml:space="preserve"> </w:t>
      </w:r>
      <w:r>
        <w:rPr>
          <w:rFonts w:ascii="Arial"/>
          <w:spacing w:val="-2"/>
          <w:sz w:val="20"/>
        </w:rPr>
        <w:t>made.</w:t>
      </w:r>
    </w:p>
    <w:p w14:paraId="6F074A66" w14:textId="77777777" w:rsidR="00F0264D" w:rsidRDefault="00F0264D">
      <w:pPr>
        <w:rPr>
          <w:sz w:val="20"/>
        </w:rPr>
      </w:pPr>
    </w:p>
    <w:p w14:paraId="05BE2BC9" w14:textId="77777777" w:rsidR="00F0264D" w:rsidRDefault="00F0264D">
      <w:pPr>
        <w:spacing w:before="193"/>
        <w:rPr>
          <w:sz w:val="20"/>
        </w:rPr>
      </w:pPr>
    </w:p>
    <w:p w14:paraId="6BA273E4" w14:textId="77777777" w:rsidR="00F0264D" w:rsidRDefault="00EC1331">
      <w:pPr>
        <w:ind w:left="154"/>
        <w:rPr>
          <w:sz w:val="20"/>
        </w:rPr>
      </w:pPr>
      <w:r>
        <w:rPr>
          <w:sz w:val="20"/>
        </w:rPr>
        <w:t>Application</w:t>
      </w:r>
      <w:r>
        <w:rPr>
          <w:spacing w:val="-5"/>
          <w:sz w:val="20"/>
        </w:rPr>
        <w:t xml:space="preserve"> </w:t>
      </w:r>
      <w:r>
        <w:rPr>
          <w:sz w:val="20"/>
        </w:rPr>
        <w:t>for</w:t>
      </w:r>
      <w:r>
        <w:rPr>
          <w:spacing w:val="-5"/>
          <w:sz w:val="20"/>
        </w:rPr>
        <w:t xml:space="preserve"> </w:t>
      </w:r>
      <w:r>
        <w:rPr>
          <w:sz w:val="20"/>
        </w:rPr>
        <w:t>a</w:t>
      </w:r>
      <w:r>
        <w:rPr>
          <w:spacing w:val="-8"/>
          <w:sz w:val="20"/>
        </w:rPr>
        <w:t xml:space="preserve"> </w:t>
      </w:r>
      <w:r>
        <w:rPr>
          <w:sz w:val="20"/>
        </w:rPr>
        <w:t>TEN</w:t>
      </w:r>
      <w:r>
        <w:rPr>
          <w:spacing w:val="-6"/>
          <w:sz w:val="20"/>
        </w:rPr>
        <w:t xml:space="preserve"> </w:t>
      </w:r>
      <w:r>
        <w:rPr>
          <w:sz w:val="20"/>
        </w:rPr>
        <w:t>is</w:t>
      </w:r>
      <w:r>
        <w:rPr>
          <w:spacing w:val="-5"/>
          <w:sz w:val="20"/>
        </w:rPr>
        <w:t xml:space="preserve"> </w:t>
      </w:r>
      <w:r>
        <w:rPr>
          <w:sz w:val="20"/>
        </w:rPr>
        <w:t>made</w:t>
      </w:r>
      <w:r>
        <w:rPr>
          <w:spacing w:val="-4"/>
          <w:sz w:val="20"/>
        </w:rPr>
        <w:t xml:space="preserve"> </w:t>
      </w:r>
      <w:r>
        <w:rPr>
          <w:spacing w:val="-5"/>
          <w:sz w:val="20"/>
        </w:rPr>
        <w:t>to:</w:t>
      </w:r>
    </w:p>
    <w:p w14:paraId="5244E2AB" w14:textId="77777777" w:rsidR="00F0264D" w:rsidRDefault="00F0264D">
      <w:pPr>
        <w:spacing w:before="68"/>
        <w:rPr>
          <w:sz w:val="20"/>
        </w:rPr>
      </w:pPr>
    </w:p>
    <w:p w14:paraId="37B8A93E" w14:textId="77777777" w:rsidR="00F0264D" w:rsidRDefault="00EC1331">
      <w:pPr>
        <w:pStyle w:val="ListParagraph"/>
        <w:numPr>
          <w:ilvl w:val="0"/>
          <w:numId w:val="2"/>
        </w:numPr>
        <w:tabs>
          <w:tab w:val="left" w:pos="579"/>
        </w:tabs>
        <w:spacing w:line="400" w:lineRule="auto"/>
        <w:ind w:right="1248"/>
        <w:rPr>
          <w:rFonts w:ascii="Arial"/>
          <w:sz w:val="20"/>
        </w:rPr>
      </w:pPr>
      <w:r>
        <w:rPr>
          <w:rFonts w:ascii="Arial"/>
          <w:sz w:val="20"/>
        </w:rPr>
        <w:t>The</w:t>
      </w:r>
      <w:r>
        <w:rPr>
          <w:rFonts w:ascii="Arial"/>
          <w:spacing w:val="-5"/>
          <w:sz w:val="20"/>
        </w:rPr>
        <w:t xml:space="preserve"> </w:t>
      </w:r>
      <w:r>
        <w:rPr>
          <w:rFonts w:ascii="Arial"/>
          <w:sz w:val="20"/>
        </w:rPr>
        <w:t>Licensing</w:t>
      </w:r>
      <w:r>
        <w:rPr>
          <w:rFonts w:ascii="Arial"/>
          <w:spacing w:val="-5"/>
          <w:sz w:val="20"/>
        </w:rPr>
        <w:t xml:space="preserve"> </w:t>
      </w:r>
      <w:r>
        <w:rPr>
          <w:rFonts w:ascii="Arial"/>
          <w:sz w:val="20"/>
        </w:rPr>
        <w:t>Officer,</w:t>
      </w:r>
      <w:r>
        <w:rPr>
          <w:rFonts w:ascii="Arial"/>
          <w:spacing w:val="-5"/>
          <w:sz w:val="20"/>
        </w:rPr>
        <w:t xml:space="preserve"> </w:t>
      </w:r>
      <w:proofErr w:type="spellStart"/>
      <w:r>
        <w:rPr>
          <w:rFonts w:ascii="Arial"/>
          <w:sz w:val="20"/>
        </w:rPr>
        <w:t>Wychavon</w:t>
      </w:r>
      <w:proofErr w:type="spellEnd"/>
      <w:r>
        <w:rPr>
          <w:rFonts w:ascii="Arial"/>
          <w:spacing w:val="-5"/>
          <w:sz w:val="20"/>
        </w:rPr>
        <w:t xml:space="preserve"> </w:t>
      </w:r>
      <w:r>
        <w:rPr>
          <w:rFonts w:ascii="Arial"/>
          <w:sz w:val="20"/>
        </w:rPr>
        <w:t>District</w:t>
      </w:r>
      <w:r>
        <w:rPr>
          <w:rFonts w:ascii="Arial"/>
          <w:spacing w:val="-5"/>
          <w:sz w:val="20"/>
        </w:rPr>
        <w:t xml:space="preserve"> </w:t>
      </w:r>
      <w:r>
        <w:rPr>
          <w:rFonts w:ascii="Arial"/>
          <w:sz w:val="20"/>
        </w:rPr>
        <w:t>Council,</w:t>
      </w:r>
      <w:r>
        <w:rPr>
          <w:rFonts w:ascii="Arial"/>
          <w:spacing w:val="-8"/>
          <w:sz w:val="20"/>
        </w:rPr>
        <w:t xml:space="preserve"> </w:t>
      </w:r>
      <w:r>
        <w:rPr>
          <w:rFonts w:ascii="Arial"/>
          <w:sz w:val="20"/>
        </w:rPr>
        <w:t>The</w:t>
      </w:r>
      <w:r>
        <w:rPr>
          <w:rFonts w:ascii="Arial"/>
          <w:spacing w:val="-5"/>
          <w:sz w:val="20"/>
        </w:rPr>
        <w:t xml:space="preserve"> </w:t>
      </w:r>
      <w:r>
        <w:rPr>
          <w:rFonts w:ascii="Arial"/>
          <w:sz w:val="20"/>
        </w:rPr>
        <w:t>Civic</w:t>
      </w:r>
      <w:r>
        <w:rPr>
          <w:rFonts w:ascii="Arial"/>
          <w:spacing w:val="-5"/>
          <w:sz w:val="20"/>
        </w:rPr>
        <w:t xml:space="preserve"> </w:t>
      </w:r>
      <w:r>
        <w:rPr>
          <w:rFonts w:ascii="Arial"/>
          <w:sz w:val="20"/>
        </w:rPr>
        <w:t>Centre,</w:t>
      </w:r>
      <w:r>
        <w:rPr>
          <w:rFonts w:ascii="Arial"/>
          <w:spacing w:val="-5"/>
          <w:sz w:val="20"/>
        </w:rPr>
        <w:t xml:space="preserve"> </w:t>
      </w:r>
      <w:r>
        <w:rPr>
          <w:rFonts w:ascii="Arial"/>
          <w:sz w:val="20"/>
        </w:rPr>
        <w:t>Queen</w:t>
      </w:r>
      <w:r>
        <w:rPr>
          <w:rFonts w:ascii="Arial"/>
          <w:spacing w:val="-5"/>
          <w:sz w:val="20"/>
        </w:rPr>
        <w:t xml:space="preserve"> </w:t>
      </w:r>
      <w:r>
        <w:rPr>
          <w:rFonts w:ascii="Arial"/>
          <w:sz w:val="20"/>
        </w:rPr>
        <w:t>Elizabeth</w:t>
      </w:r>
      <w:r>
        <w:rPr>
          <w:rFonts w:ascii="Arial"/>
          <w:spacing w:val="-5"/>
          <w:sz w:val="20"/>
        </w:rPr>
        <w:t xml:space="preserve"> </w:t>
      </w:r>
      <w:r>
        <w:rPr>
          <w:rFonts w:ascii="Arial"/>
          <w:sz w:val="20"/>
        </w:rPr>
        <w:t xml:space="preserve">Drive, </w:t>
      </w:r>
      <w:proofErr w:type="spellStart"/>
      <w:r>
        <w:rPr>
          <w:rFonts w:ascii="Arial"/>
          <w:sz w:val="20"/>
        </w:rPr>
        <w:t>Pershore</w:t>
      </w:r>
      <w:proofErr w:type="spellEnd"/>
      <w:r>
        <w:rPr>
          <w:rFonts w:ascii="Arial"/>
          <w:sz w:val="20"/>
        </w:rPr>
        <w:t>, Worcestershire, WR109 1PT.</w:t>
      </w:r>
      <w:r>
        <w:rPr>
          <w:rFonts w:ascii="Arial"/>
          <w:spacing w:val="80"/>
          <w:sz w:val="20"/>
        </w:rPr>
        <w:t xml:space="preserve"> </w:t>
      </w:r>
      <w:r>
        <w:rPr>
          <w:rFonts w:ascii="Arial"/>
          <w:sz w:val="20"/>
        </w:rPr>
        <w:t>01386-565016</w:t>
      </w:r>
      <w:r>
        <w:rPr>
          <w:rFonts w:ascii="Arial"/>
          <w:spacing w:val="40"/>
          <w:sz w:val="20"/>
        </w:rPr>
        <w:t xml:space="preserve"> </w:t>
      </w:r>
      <w:hyperlink r:id="rId10">
        <w:r w:rsidR="00F0264D">
          <w:rPr>
            <w:rFonts w:ascii="Arial"/>
            <w:color w:val="0000FF"/>
            <w:sz w:val="20"/>
            <w:u w:val="single" w:color="0000FF"/>
          </w:rPr>
          <w:t>www.wychavon.gov.uk</w:t>
        </w:r>
      </w:hyperlink>
    </w:p>
    <w:p w14:paraId="42417150" w14:textId="77777777" w:rsidR="00F0264D" w:rsidRDefault="00EC1331">
      <w:pPr>
        <w:pStyle w:val="ListParagraph"/>
        <w:numPr>
          <w:ilvl w:val="0"/>
          <w:numId w:val="2"/>
        </w:numPr>
        <w:tabs>
          <w:tab w:val="left" w:pos="579"/>
        </w:tabs>
        <w:spacing w:line="400" w:lineRule="auto"/>
        <w:ind w:right="846"/>
        <w:rPr>
          <w:rFonts w:ascii="Arial"/>
          <w:sz w:val="20"/>
        </w:rPr>
      </w:pPr>
      <w:r>
        <w:rPr>
          <w:rFonts w:ascii="Arial"/>
          <w:sz w:val="20"/>
        </w:rPr>
        <w:t>Licensing</w:t>
      </w:r>
      <w:r>
        <w:rPr>
          <w:rFonts w:ascii="Arial"/>
          <w:spacing w:val="-7"/>
          <w:sz w:val="20"/>
        </w:rPr>
        <w:t xml:space="preserve"> </w:t>
      </w:r>
      <w:r>
        <w:rPr>
          <w:rFonts w:ascii="Arial"/>
          <w:sz w:val="20"/>
        </w:rPr>
        <w:t>Officer,</w:t>
      </w:r>
      <w:r>
        <w:rPr>
          <w:rFonts w:ascii="Arial"/>
          <w:spacing w:val="-7"/>
          <w:sz w:val="20"/>
        </w:rPr>
        <w:t xml:space="preserve"> </w:t>
      </w:r>
      <w:r>
        <w:rPr>
          <w:rFonts w:ascii="Arial"/>
          <w:sz w:val="20"/>
        </w:rPr>
        <w:t>West</w:t>
      </w:r>
      <w:r>
        <w:rPr>
          <w:rFonts w:ascii="Arial"/>
          <w:spacing w:val="-7"/>
          <w:sz w:val="20"/>
        </w:rPr>
        <w:t xml:space="preserve"> </w:t>
      </w:r>
      <w:r>
        <w:rPr>
          <w:rFonts w:ascii="Arial"/>
          <w:sz w:val="20"/>
        </w:rPr>
        <w:t>Mercia</w:t>
      </w:r>
      <w:r>
        <w:rPr>
          <w:rFonts w:ascii="Arial"/>
          <w:spacing w:val="-7"/>
          <w:sz w:val="20"/>
        </w:rPr>
        <w:t xml:space="preserve"> </w:t>
      </w:r>
      <w:r>
        <w:rPr>
          <w:rFonts w:ascii="Arial"/>
          <w:sz w:val="20"/>
        </w:rPr>
        <w:t>Constabulary,</w:t>
      </w:r>
      <w:r>
        <w:rPr>
          <w:rFonts w:ascii="Arial"/>
          <w:spacing w:val="-11"/>
          <w:sz w:val="20"/>
        </w:rPr>
        <w:t xml:space="preserve"> </w:t>
      </w:r>
      <w:r>
        <w:rPr>
          <w:rFonts w:ascii="Arial"/>
          <w:sz w:val="20"/>
        </w:rPr>
        <w:t>The</w:t>
      </w:r>
      <w:r>
        <w:rPr>
          <w:rFonts w:ascii="Arial"/>
          <w:spacing w:val="-7"/>
          <w:sz w:val="20"/>
        </w:rPr>
        <w:t xml:space="preserve"> </w:t>
      </w:r>
      <w:r>
        <w:rPr>
          <w:rFonts w:ascii="Arial"/>
          <w:sz w:val="20"/>
        </w:rPr>
        <w:t>Police</w:t>
      </w:r>
      <w:r>
        <w:rPr>
          <w:rFonts w:ascii="Arial"/>
          <w:spacing w:val="-7"/>
          <w:sz w:val="20"/>
        </w:rPr>
        <w:t xml:space="preserve"> </w:t>
      </w:r>
      <w:r>
        <w:rPr>
          <w:rFonts w:ascii="Arial"/>
          <w:sz w:val="20"/>
        </w:rPr>
        <w:t>Station,</w:t>
      </w:r>
      <w:r>
        <w:rPr>
          <w:rFonts w:ascii="Arial"/>
          <w:spacing w:val="-7"/>
          <w:sz w:val="20"/>
        </w:rPr>
        <w:t xml:space="preserve"> </w:t>
      </w:r>
      <w:r>
        <w:rPr>
          <w:rFonts w:ascii="Arial"/>
          <w:sz w:val="20"/>
        </w:rPr>
        <w:t>Castle</w:t>
      </w:r>
      <w:r>
        <w:rPr>
          <w:rFonts w:ascii="Arial"/>
          <w:spacing w:val="-7"/>
          <w:sz w:val="20"/>
        </w:rPr>
        <w:t xml:space="preserve"> </w:t>
      </w:r>
      <w:r>
        <w:rPr>
          <w:rFonts w:ascii="Arial"/>
          <w:sz w:val="20"/>
        </w:rPr>
        <w:t>Street,</w:t>
      </w:r>
      <w:r>
        <w:rPr>
          <w:rFonts w:ascii="Arial"/>
          <w:spacing w:val="-7"/>
          <w:sz w:val="20"/>
        </w:rPr>
        <w:t xml:space="preserve"> </w:t>
      </w:r>
      <w:r>
        <w:rPr>
          <w:rFonts w:ascii="Arial"/>
          <w:sz w:val="20"/>
        </w:rPr>
        <w:t>Worcester,</w:t>
      </w:r>
      <w:r>
        <w:rPr>
          <w:rFonts w:ascii="Arial"/>
          <w:spacing w:val="-7"/>
          <w:sz w:val="20"/>
        </w:rPr>
        <w:t xml:space="preserve"> </w:t>
      </w:r>
      <w:r>
        <w:rPr>
          <w:rFonts w:ascii="Arial"/>
          <w:sz w:val="20"/>
        </w:rPr>
        <w:t>WR1 3AD.</w:t>
      </w:r>
      <w:r>
        <w:rPr>
          <w:rFonts w:ascii="Arial"/>
          <w:spacing w:val="80"/>
          <w:sz w:val="20"/>
        </w:rPr>
        <w:t xml:space="preserve"> </w:t>
      </w:r>
      <w:r>
        <w:rPr>
          <w:rFonts w:ascii="Arial"/>
          <w:sz w:val="20"/>
        </w:rPr>
        <w:t>01905331037.</w:t>
      </w:r>
    </w:p>
    <w:p w14:paraId="425F0CF8" w14:textId="77777777" w:rsidR="003C256A" w:rsidRPr="003C256A" w:rsidRDefault="003C256A" w:rsidP="003C256A">
      <w:pPr>
        <w:tabs>
          <w:tab w:val="left" w:pos="579"/>
        </w:tabs>
        <w:spacing w:line="400" w:lineRule="auto"/>
        <w:ind w:left="154" w:right="846"/>
        <w:rPr>
          <w:sz w:val="20"/>
        </w:rPr>
      </w:pPr>
    </w:p>
    <w:p w14:paraId="44CB48FE" w14:textId="77777777" w:rsidR="00F0264D" w:rsidRDefault="00EC1331">
      <w:pPr>
        <w:pStyle w:val="Heading1"/>
        <w:spacing w:before="66"/>
      </w:pPr>
      <w:r>
        <w:rPr>
          <w:color w:val="0000FF"/>
        </w:rPr>
        <w:t>GAMING,</w:t>
      </w:r>
      <w:r>
        <w:rPr>
          <w:color w:val="0000FF"/>
          <w:spacing w:val="-6"/>
        </w:rPr>
        <w:t xml:space="preserve"> </w:t>
      </w:r>
      <w:r>
        <w:rPr>
          <w:color w:val="0000FF"/>
        </w:rPr>
        <w:t>BETTING</w:t>
      </w:r>
      <w:r>
        <w:rPr>
          <w:color w:val="0000FF"/>
          <w:spacing w:val="-14"/>
        </w:rPr>
        <w:t xml:space="preserve"> </w:t>
      </w:r>
      <w:r>
        <w:rPr>
          <w:color w:val="0000FF"/>
        </w:rPr>
        <w:t>AND</w:t>
      </w:r>
      <w:r>
        <w:rPr>
          <w:color w:val="0000FF"/>
          <w:spacing w:val="-5"/>
        </w:rPr>
        <w:t xml:space="preserve"> </w:t>
      </w:r>
      <w:r>
        <w:rPr>
          <w:color w:val="0000FF"/>
          <w:spacing w:val="-2"/>
        </w:rPr>
        <w:t>LOTTERIES</w:t>
      </w:r>
    </w:p>
    <w:p w14:paraId="45BC0154" w14:textId="77777777" w:rsidR="00F0264D" w:rsidRDefault="00EC1331">
      <w:pPr>
        <w:spacing w:before="107" w:line="400" w:lineRule="auto"/>
        <w:ind w:left="164" w:right="627" w:hanging="10"/>
        <w:rPr>
          <w:sz w:val="20"/>
        </w:rPr>
      </w:pPr>
      <w:r>
        <w:rPr>
          <w:sz w:val="20"/>
        </w:rPr>
        <w:t>The</w:t>
      </w:r>
      <w:r>
        <w:rPr>
          <w:spacing w:val="-2"/>
          <w:sz w:val="20"/>
        </w:rPr>
        <w:t xml:space="preserve"> </w:t>
      </w:r>
      <w:r>
        <w:rPr>
          <w:sz w:val="20"/>
        </w:rPr>
        <w:t>Hirer</w:t>
      </w:r>
      <w:r>
        <w:rPr>
          <w:spacing w:val="-2"/>
          <w:sz w:val="20"/>
        </w:rPr>
        <w:t xml:space="preserve"> </w:t>
      </w:r>
      <w:r>
        <w:rPr>
          <w:sz w:val="20"/>
        </w:rPr>
        <w:t>shall</w:t>
      </w:r>
      <w:r>
        <w:rPr>
          <w:spacing w:val="-2"/>
          <w:sz w:val="20"/>
        </w:rPr>
        <w:t xml:space="preserve"> </w:t>
      </w:r>
      <w:r>
        <w:rPr>
          <w:sz w:val="20"/>
        </w:rPr>
        <w:t>ensure</w:t>
      </w:r>
      <w:r>
        <w:rPr>
          <w:spacing w:val="-2"/>
          <w:sz w:val="20"/>
        </w:rPr>
        <w:t xml:space="preserve"> </w:t>
      </w:r>
      <w:r>
        <w:rPr>
          <w:sz w:val="20"/>
        </w:rPr>
        <w:t>that</w:t>
      </w:r>
      <w:r>
        <w:rPr>
          <w:spacing w:val="-2"/>
          <w:sz w:val="20"/>
        </w:rPr>
        <w:t xml:space="preserve"> </w:t>
      </w:r>
      <w:r>
        <w:rPr>
          <w:sz w:val="20"/>
        </w:rPr>
        <w:t>nothing</w:t>
      </w:r>
      <w:r>
        <w:rPr>
          <w:spacing w:val="-2"/>
          <w:sz w:val="20"/>
        </w:rPr>
        <w:t xml:space="preserve"> </w:t>
      </w:r>
      <w:r>
        <w:rPr>
          <w:sz w:val="20"/>
        </w:rPr>
        <w:t>is</w:t>
      </w:r>
      <w:r>
        <w:rPr>
          <w:spacing w:val="-2"/>
          <w:sz w:val="20"/>
        </w:rPr>
        <w:t xml:space="preserve"> </w:t>
      </w:r>
      <w:r>
        <w:rPr>
          <w:sz w:val="20"/>
        </w:rPr>
        <w:t>done</w:t>
      </w:r>
      <w:r>
        <w:rPr>
          <w:spacing w:val="-2"/>
          <w:sz w:val="20"/>
        </w:rPr>
        <w:t xml:space="preserve"> </w:t>
      </w:r>
      <w:r>
        <w:rPr>
          <w:sz w:val="20"/>
        </w:rPr>
        <w:t>on</w:t>
      </w:r>
      <w:r>
        <w:rPr>
          <w:spacing w:val="-2"/>
          <w:sz w:val="20"/>
        </w:rPr>
        <w:t xml:space="preserve"> </w:t>
      </w:r>
      <w:r>
        <w:rPr>
          <w:sz w:val="20"/>
        </w:rPr>
        <w:t>or</w:t>
      </w:r>
      <w:r>
        <w:rPr>
          <w:spacing w:val="-2"/>
          <w:sz w:val="20"/>
        </w:rPr>
        <w:t xml:space="preserve"> </w:t>
      </w:r>
      <w:r>
        <w:rPr>
          <w:sz w:val="20"/>
        </w:rPr>
        <w:t>in</w:t>
      </w:r>
      <w:r>
        <w:rPr>
          <w:spacing w:val="-2"/>
          <w:sz w:val="20"/>
        </w:rPr>
        <w:t xml:space="preserve"> </w:t>
      </w:r>
      <w:r>
        <w:rPr>
          <w:sz w:val="20"/>
        </w:rPr>
        <w:t>relation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premises</w:t>
      </w:r>
      <w:r>
        <w:rPr>
          <w:spacing w:val="-2"/>
          <w:sz w:val="20"/>
        </w:rPr>
        <w:t xml:space="preserve"> </w:t>
      </w:r>
      <w:r>
        <w:rPr>
          <w:sz w:val="20"/>
        </w:rPr>
        <w:t>in</w:t>
      </w:r>
      <w:r>
        <w:rPr>
          <w:spacing w:val="-2"/>
          <w:sz w:val="20"/>
        </w:rPr>
        <w:t xml:space="preserve"> </w:t>
      </w:r>
      <w:r>
        <w:rPr>
          <w:sz w:val="20"/>
        </w:rPr>
        <w:t>contravention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law relating to gaming, betting and lotteries.</w:t>
      </w:r>
    </w:p>
    <w:p w14:paraId="588BD12D" w14:textId="77777777" w:rsidR="00F0264D" w:rsidRDefault="00F0264D">
      <w:pPr>
        <w:rPr>
          <w:sz w:val="20"/>
        </w:rPr>
      </w:pPr>
    </w:p>
    <w:p w14:paraId="71E390DC" w14:textId="77777777" w:rsidR="003C256A" w:rsidRDefault="003C256A">
      <w:pPr>
        <w:rPr>
          <w:sz w:val="20"/>
        </w:rPr>
      </w:pPr>
    </w:p>
    <w:p w14:paraId="260D395D" w14:textId="77777777" w:rsidR="003C256A" w:rsidRDefault="003C256A">
      <w:pPr>
        <w:rPr>
          <w:sz w:val="20"/>
        </w:rPr>
      </w:pPr>
    </w:p>
    <w:p w14:paraId="3927019C" w14:textId="77777777" w:rsidR="003C256A" w:rsidRDefault="003C256A">
      <w:pPr>
        <w:rPr>
          <w:sz w:val="20"/>
        </w:rPr>
      </w:pPr>
    </w:p>
    <w:p w14:paraId="082110C0" w14:textId="77777777" w:rsidR="00F0264D" w:rsidRDefault="00F0264D">
      <w:pPr>
        <w:spacing w:before="15"/>
        <w:rPr>
          <w:sz w:val="20"/>
        </w:rPr>
      </w:pPr>
    </w:p>
    <w:p w14:paraId="778C50B7" w14:textId="77777777" w:rsidR="00F0264D" w:rsidRDefault="00EC1331">
      <w:pPr>
        <w:pStyle w:val="Heading1"/>
        <w:spacing w:before="1"/>
      </w:pPr>
      <w:r>
        <w:rPr>
          <w:color w:val="0000FF"/>
        </w:rPr>
        <w:t>FIRE</w:t>
      </w:r>
      <w:r>
        <w:rPr>
          <w:color w:val="0000FF"/>
          <w:spacing w:val="-8"/>
        </w:rPr>
        <w:t xml:space="preserve"> </w:t>
      </w:r>
      <w:r>
        <w:rPr>
          <w:color w:val="0000FF"/>
        </w:rPr>
        <w:t>SAFETY</w:t>
      </w:r>
      <w:r>
        <w:rPr>
          <w:color w:val="0000FF"/>
          <w:spacing w:val="-9"/>
        </w:rPr>
        <w:t xml:space="preserve"> </w:t>
      </w:r>
      <w:r>
        <w:rPr>
          <w:color w:val="0000FF"/>
        </w:rPr>
        <w:t>GUIDANCE</w:t>
      </w:r>
      <w:r>
        <w:rPr>
          <w:color w:val="0000FF"/>
          <w:spacing w:val="-5"/>
        </w:rPr>
        <w:t xml:space="preserve"> </w:t>
      </w:r>
      <w:r>
        <w:rPr>
          <w:color w:val="0000FF"/>
        </w:rPr>
        <w:t>FOR</w:t>
      </w:r>
      <w:r>
        <w:rPr>
          <w:color w:val="0000FF"/>
          <w:spacing w:val="-5"/>
        </w:rPr>
        <w:t xml:space="preserve"> </w:t>
      </w:r>
      <w:r>
        <w:rPr>
          <w:color w:val="0000FF"/>
          <w:spacing w:val="-2"/>
        </w:rPr>
        <w:t>HIRERS</w:t>
      </w:r>
    </w:p>
    <w:p w14:paraId="5D017ACF" w14:textId="77777777" w:rsidR="00F0264D" w:rsidRDefault="00F0264D">
      <w:pPr>
        <w:spacing w:before="55"/>
        <w:rPr>
          <w:b/>
        </w:rPr>
      </w:pPr>
    </w:p>
    <w:p w14:paraId="1CD13AA2" w14:textId="77777777" w:rsidR="00F0264D" w:rsidRDefault="00EC1331">
      <w:pPr>
        <w:spacing w:line="256" w:lineRule="auto"/>
        <w:ind w:left="169" w:right="718" w:hanging="10"/>
        <w:jc w:val="both"/>
        <w:rPr>
          <w:sz w:val="20"/>
        </w:rPr>
      </w:pPr>
      <w:r>
        <w:rPr>
          <w:sz w:val="20"/>
        </w:rPr>
        <w:t>YOU, THE HIRER, are the ‘RESPONSIBLE PERSON’ in the event of a Fire or an Emergency within the Village Hall during your hire duration. At all times the Village Hall is in use, the RESPONSIBLE PERSON must be in charge, and ready to take control of any incident.</w:t>
      </w:r>
    </w:p>
    <w:p w14:paraId="21C30DC1" w14:textId="77777777" w:rsidR="00F0264D" w:rsidRDefault="00F0264D">
      <w:pPr>
        <w:spacing w:before="63"/>
        <w:rPr>
          <w:sz w:val="20"/>
        </w:rPr>
      </w:pPr>
    </w:p>
    <w:p w14:paraId="52F361BB" w14:textId="77777777" w:rsidR="00F0264D" w:rsidRDefault="00EC1331">
      <w:pPr>
        <w:spacing w:before="1" w:line="261" w:lineRule="auto"/>
        <w:ind w:left="154" w:right="785"/>
        <w:jc w:val="both"/>
        <w:rPr>
          <w:sz w:val="20"/>
        </w:rPr>
      </w:pPr>
      <w:r>
        <w:rPr>
          <w:sz w:val="20"/>
        </w:rPr>
        <w:t>Please</w:t>
      </w:r>
      <w:r>
        <w:rPr>
          <w:spacing w:val="-4"/>
          <w:sz w:val="20"/>
        </w:rPr>
        <w:t xml:space="preserve"> </w:t>
      </w:r>
      <w:r>
        <w:rPr>
          <w:sz w:val="20"/>
        </w:rPr>
        <w:t>read</w:t>
      </w:r>
      <w:r>
        <w:rPr>
          <w:spacing w:val="-4"/>
          <w:sz w:val="20"/>
        </w:rPr>
        <w:t xml:space="preserve"> </w:t>
      </w:r>
      <w:r>
        <w:rPr>
          <w:sz w:val="20"/>
        </w:rPr>
        <w:t>and</w:t>
      </w:r>
      <w:r>
        <w:rPr>
          <w:spacing w:val="-4"/>
          <w:sz w:val="20"/>
        </w:rPr>
        <w:t xml:space="preserve"> </w:t>
      </w:r>
      <w:r>
        <w:rPr>
          <w:sz w:val="20"/>
        </w:rPr>
        <w:t>become</w:t>
      </w:r>
      <w:r>
        <w:rPr>
          <w:spacing w:val="-4"/>
          <w:sz w:val="20"/>
        </w:rPr>
        <w:t xml:space="preserve"> </w:t>
      </w:r>
      <w:r>
        <w:rPr>
          <w:sz w:val="20"/>
        </w:rPr>
        <w:t>familiar</w:t>
      </w:r>
      <w:r>
        <w:rPr>
          <w:spacing w:val="-4"/>
          <w:sz w:val="20"/>
        </w:rPr>
        <w:t xml:space="preserve"> </w:t>
      </w:r>
      <w:r>
        <w:rPr>
          <w:sz w:val="20"/>
        </w:rPr>
        <w:t>with</w:t>
      </w:r>
      <w:r>
        <w:rPr>
          <w:spacing w:val="-4"/>
          <w:sz w:val="20"/>
        </w:rPr>
        <w:t xml:space="preserve"> </w:t>
      </w:r>
      <w:r>
        <w:rPr>
          <w:sz w:val="20"/>
        </w:rPr>
        <w:t>these</w:t>
      </w:r>
      <w:r>
        <w:rPr>
          <w:spacing w:val="-4"/>
          <w:sz w:val="20"/>
        </w:rPr>
        <w:t xml:space="preserve"> </w:t>
      </w:r>
      <w:r>
        <w:rPr>
          <w:sz w:val="20"/>
        </w:rPr>
        <w:t>instructions:</w:t>
      </w:r>
      <w:r>
        <w:rPr>
          <w:spacing w:val="-8"/>
          <w:sz w:val="20"/>
        </w:rPr>
        <w:t xml:space="preserve"> </w:t>
      </w:r>
      <w:r>
        <w:rPr>
          <w:sz w:val="20"/>
        </w:rPr>
        <w:t>Your</w:t>
      </w:r>
      <w:r>
        <w:rPr>
          <w:spacing w:val="-4"/>
          <w:sz w:val="20"/>
        </w:rPr>
        <w:t xml:space="preserve"> </w:t>
      </w:r>
      <w:r>
        <w:rPr>
          <w:sz w:val="20"/>
        </w:rPr>
        <w:t>priority</w:t>
      </w:r>
      <w:r>
        <w:rPr>
          <w:spacing w:val="-4"/>
          <w:sz w:val="20"/>
        </w:rPr>
        <w:t xml:space="preserve"> </w:t>
      </w:r>
      <w:r>
        <w:rPr>
          <w:sz w:val="20"/>
        </w:rPr>
        <w:t>should</w:t>
      </w:r>
      <w:r>
        <w:rPr>
          <w:spacing w:val="-4"/>
          <w:sz w:val="20"/>
        </w:rPr>
        <w:t xml:space="preserve"> </w:t>
      </w:r>
      <w:r>
        <w:rPr>
          <w:sz w:val="20"/>
        </w:rPr>
        <w:t>always</w:t>
      </w:r>
      <w:r>
        <w:rPr>
          <w:spacing w:val="-4"/>
          <w:sz w:val="20"/>
        </w:rPr>
        <w:t xml:space="preserve"> </w:t>
      </w:r>
      <w:r>
        <w:rPr>
          <w:sz w:val="20"/>
        </w:rPr>
        <w:t>be</w:t>
      </w:r>
      <w:r>
        <w:rPr>
          <w:spacing w:val="-4"/>
          <w:sz w:val="20"/>
        </w:rPr>
        <w:t xml:space="preserve"> </w:t>
      </w:r>
      <w:r>
        <w:rPr>
          <w:sz w:val="20"/>
        </w:rPr>
        <w:t>to</w:t>
      </w:r>
      <w:r>
        <w:rPr>
          <w:spacing w:val="-4"/>
          <w:sz w:val="20"/>
        </w:rPr>
        <w:t xml:space="preserve"> </w:t>
      </w:r>
      <w:r>
        <w:rPr>
          <w:sz w:val="20"/>
        </w:rPr>
        <w:t>Save</w:t>
      </w:r>
      <w:r>
        <w:rPr>
          <w:spacing w:val="-4"/>
          <w:sz w:val="20"/>
        </w:rPr>
        <w:t xml:space="preserve"> </w:t>
      </w:r>
      <w:r>
        <w:rPr>
          <w:sz w:val="20"/>
        </w:rPr>
        <w:t>Lives and not the building!</w:t>
      </w:r>
    </w:p>
    <w:p w14:paraId="5DF91AC0" w14:textId="77777777" w:rsidR="00F0264D" w:rsidRDefault="00F0264D">
      <w:pPr>
        <w:spacing w:before="55"/>
        <w:rPr>
          <w:sz w:val="20"/>
        </w:rPr>
      </w:pPr>
    </w:p>
    <w:p w14:paraId="38840D18" w14:textId="77777777" w:rsidR="00F0264D" w:rsidRDefault="00EC1331">
      <w:pPr>
        <w:spacing w:before="1"/>
        <w:ind w:left="154"/>
        <w:rPr>
          <w:sz w:val="20"/>
        </w:rPr>
      </w:pPr>
      <w:r>
        <w:rPr>
          <w:sz w:val="20"/>
        </w:rPr>
        <w:t>BEFORE</w:t>
      </w:r>
      <w:r>
        <w:rPr>
          <w:spacing w:val="-13"/>
          <w:sz w:val="20"/>
        </w:rPr>
        <w:t xml:space="preserve"> </w:t>
      </w:r>
      <w:r>
        <w:rPr>
          <w:sz w:val="20"/>
        </w:rPr>
        <w:t>YOUR</w:t>
      </w:r>
      <w:r>
        <w:rPr>
          <w:spacing w:val="-11"/>
          <w:sz w:val="20"/>
        </w:rPr>
        <w:t xml:space="preserve"> </w:t>
      </w:r>
      <w:r>
        <w:rPr>
          <w:sz w:val="20"/>
        </w:rPr>
        <w:t>EVENT</w:t>
      </w:r>
      <w:r>
        <w:rPr>
          <w:spacing w:val="-12"/>
          <w:sz w:val="20"/>
        </w:rPr>
        <w:t xml:space="preserve"> </w:t>
      </w:r>
      <w:r>
        <w:rPr>
          <w:spacing w:val="-2"/>
          <w:sz w:val="20"/>
        </w:rPr>
        <w:t>STARTS:</w:t>
      </w:r>
    </w:p>
    <w:p w14:paraId="3CF7274A" w14:textId="77777777" w:rsidR="00F0264D" w:rsidRDefault="00EC1331">
      <w:pPr>
        <w:pStyle w:val="ListParagraph"/>
        <w:numPr>
          <w:ilvl w:val="0"/>
          <w:numId w:val="1"/>
        </w:numPr>
        <w:tabs>
          <w:tab w:val="left" w:pos="505"/>
        </w:tabs>
        <w:spacing w:before="189" w:line="266" w:lineRule="auto"/>
        <w:ind w:right="778"/>
      </w:pPr>
      <w:r>
        <w:rPr>
          <w:w w:val="105"/>
        </w:rPr>
        <w:t>Read and understand the Fire Emergency Plan. How the evacuation of the premises should be</w:t>
      </w:r>
      <w:r>
        <w:rPr>
          <w:spacing w:val="-3"/>
          <w:w w:val="105"/>
        </w:rPr>
        <w:t xml:space="preserve"> </w:t>
      </w:r>
      <w:r>
        <w:rPr>
          <w:w w:val="105"/>
        </w:rPr>
        <w:t>carried</w:t>
      </w:r>
      <w:r>
        <w:rPr>
          <w:spacing w:val="-3"/>
          <w:w w:val="105"/>
        </w:rPr>
        <w:t xml:space="preserve"> </w:t>
      </w:r>
      <w:r>
        <w:rPr>
          <w:w w:val="105"/>
        </w:rPr>
        <w:t>out</w:t>
      </w:r>
      <w:r>
        <w:rPr>
          <w:spacing w:val="-3"/>
          <w:w w:val="105"/>
        </w:rPr>
        <w:t xml:space="preserve"> </w:t>
      </w:r>
      <w:r>
        <w:rPr>
          <w:w w:val="105"/>
        </w:rPr>
        <w:t>and</w:t>
      </w:r>
      <w:r>
        <w:rPr>
          <w:spacing w:val="-3"/>
          <w:w w:val="105"/>
        </w:rPr>
        <w:t xml:space="preserve"> </w:t>
      </w:r>
      <w:r>
        <w:rPr>
          <w:w w:val="105"/>
        </w:rPr>
        <w:t>what</w:t>
      </w:r>
      <w:r>
        <w:rPr>
          <w:spacing w:val="-3"/>
          <w:w w:val="105"/>
        </w:rPr>
        <w:t xml:space="preserve"> </w:t>
      </w:r>
      <w:r>
        <w:rPr>
          <w:w w:val="105"/>
        </w:rPr>
        <w:t>arrangements</w:t>
      </w:r>
      <w:r>
        <w:rPr>
          <w:spacing w:val="-3"/>
          <w:w w:val="105"/>
        </w:rPr>
        <w:t xml:space="preserve"> </w:t>
      </w:r>
      <w:r>
        <w:rPr>
          <w:w w:val="105"/>
        </w:rPr>
        <w:t>are</w:t>
      </w:r>
      <w:r>
        <w:rPr>
          <w:spacing w:val="-3"/>
          <w:w w:val="105"/>
        </w:rPr>
        <w:t xml:space="preserve"> </w:t>
      </w:r>
      <w:r>
        <w:rPr>
          <w:w w:val="105"/>
        </w:rPr>
        <w:t>in</w:t>
      </w:r>
      <w:r>
        <w:rPr>
          <w:spacing w:val="-3"/>
          <w:w w:val="105"/>
        </w:rPr>
        <w:t xml:space="preserve"> </w:t>
      </w:r>
      <w:r>
        <w:rPr>
          <w:w w:val="105"/>
        </w:rPr>
        <w:t>place</w:t>
      </w:r>
      <w:r>
        <w:rPr>
          <w:spacing w:val="-3"/>
          <w:w w:val="105"/>
        </w:rPr>
        <w:t xml:space="preserve"> </w:t>
      </w:r>
      <w:r>
        <w:rPr>
          <w:w w:val="105"/>
        </w:rPr>
        <w:t>for</w:t>
      </w:r>
      <w:r>
        <w:rPr>
          <w:spacing w:val="-3"/>
          <w:w w:val="105"/>
        </w:rPr>
        <w:t xml:space="preserve"> </w:t>
      </w:r>
      <w:r>
        <w:rPr>
          <w:w w:val="105"/>
        </w:rPr>
        <w:t>means</w:t>
      </w:r>
      <w:r>
        <w:rPr>
          <w:spacing w:val="-3"/>
          <w:w w:val="105"/>
        </w:rPr>
        <w:t xml:space="preserve"> </w:t>
      </w:r>
      <w:r>
        <w:rPr>
          <w:w w:val="105"/>
        </w:rPr>
        <w:t>of</w:t>
      </w:r>
      <w:r>
        <w:rPr>
          <w:spacing w:val="-3"/>
          <w:w w:val="105"/>
        </w:rPr>
        <w:t xml:space="preserve"> </w:t>
      </w:r>
      <w:r>
        <w:rPr>
          <w:w w:val="105"/>
        </w:rPr>
        <w:t>escape</w:t>
      </w:r>
      <w:r>
        <w:rPr>
          <w:spacing w:val="-3"/>
          <w:w w:val="105"/>
        </w:rPr>
        <w:t xml:space="preserve"> </w:t>
      </w:r>
      <w:r>
        <w:rPr>
          <w:w w:val="105"/>
        </w:rPr>
        <w:t>for</w:t>
      </w:r>
      <w:r>
        <w:rPr>
          <w:spacing w:val="-3"/>
          <w:w w:val="105"/>
        </w:rPr>
        <w:t xml:space="preserve"> </w:t>
      </w:r>
      <w:r>
        <w:rPr>
          <w:w w:val="105"/>
        </w:rPr>
        <w:t>disabled</w:t>
      </w:r>
      <w:r>
        <w:rPr>
          <w:spacing w:val="-3"/>
          <w:w w:val="105"/>
        </w:rPr>
        <w:t xml:space="preserve"> </w:t>
      </w:r>
      <w:r>
        <w:rPr>
          <w:w w:val="105"/>
        </w:rPr>
        <w:t>people.</w:t>
      </w:r>
    </w:p>
    <w:p w14:paraId="70AB05FD" w14:textId="77777777" w:rsidR="00F0264D" w:rsidRDefault="00EC1331">
      <w:pPr>
        <w:pStyle w:val="ListParagraph"/>
        <w:numPr>
          <w:ilvl w:val="0"/>
          <w:numId w:val="1"/>
        </w:numPr>
        <w:tabs>
          <w:tab w:val="left" w:pos="505"/>
        </w:tabs>
        <w:spacing w:before="23" w:line="266" w:lineRule="auto"/>
        <w:ind w:right="1070"/>
      </w:pPr>
      <w:r>
        <w:t>Check</w:t>
      </w:r>
      <w:r>
        <w:rPr>
          <w:spacing w:val="21"/>
        </w:rPr>
        <w:t xml:space="preserve"> </w:t>
      </w:r>
      <w:r>
        <w:t>that</w:t>
      </w:r>
      <w:r>
        <w:rPr>
          <w:spacing w:val="21"/>
        </w:rPr>
        <w:t xml:space="preserve"> </w:t>
      </w:r>
      <w:r>
        <w:t>the ‘Fire</w:t>
      </w:r>
      <w:r>
        <w:rPr>
          <w:spacing w:val="21"/>
        </w:rPr>
        <w:t xml:space="preserve"> </w:t>
      </w:r>
      <w:r>
        <w:t>Exit’ lights</w:t>
      </w:r>
      <w:r>
        <w:rPr>
          <w:spacing w:val="21"/>
        </w:rPr>
        <w:t xml:space="preserve"> </w:t>
      </w:r>
      <w:r>
        <w:t>are</w:t>
      </w:r>
      <w:r>
        <w:rPr>
          <w:spacing w:val="21"/>
        </w:rPr>
        <w:t xml:space="preserve"> </w:t>
      </w:r>
      <w:r>
        <w:t>working</w:t>
      </w:r>
      <w:r>
        <w:rPr>
          <w:spacing w:val="21"/>
        </w:rPr>
        <w:t xml:space="preserve"> </w:t>
      </w:r>
      <w:r>
        <w:t>and</w:t>
      </w:r>
      <w:r>
        <w:rPr>
          <w:spacing w:val="21"/>
        </w:rPr>
        <w:t xml:space="preserve"> </w:t>
      </w:r>
      <w:r>
        <w:t>that</w:t>
      </w:r>
      <w:r>
        <w:rPr>
          <w:spacing w:val="21"/>
        </w:rPr>
        <w:t xml:space="preserve"> </w:t>
      </w:r>
      <w:r>
        <w:t>all</w:t>
      </w:r>
      <w:r>
        <w:rPr>
          <w:spacing w:val="21"/>
        </w:rPr>
        <w:t xml:space="preserve"> </w:t>
      </w:r>
      <w:r>
        <w:t>escape</w:t>
      </w:r>
      <w:r>
        <w:rPr>
          <w:spacing w:val="21"/>
        </w:rPr>
        <w:t xml:space="preserve"> </w:t>
      </w:r>
      <w:r>
        <w:t>routes</w:t>
      </w:r>
      <w:r>
        <w:rPr>
          <w:spacing w:val="21"/>
        </w:rPr>
        <w:t xml:space="preserve"> </w:t>
      </w:r>
      <w:r>
        <w:t>are</w:t>
      </w:r>
      <w:r>
        <w:rPr>
          <w:spacing w:val="21"/>
        </w:rPr>
        <w:t xml:space="preserve"> </w:t>
      </w:r>
      <w:r>
        <w:t>not</w:t>
      </w:r>
      <w:r>
        <w:rPr>
          <w:spacing w:val="21"/>
        </w:rPr>
        <w:t xml:space="preserve"> </w:t>
      </w:r>
      <w:r>
        <w:t>blocked,</w:t>
      </w:r>
      <w:r>
        <w:rPr>
          <w:spacing w:val="21"/>
        </w:rPr>
        <w:t xml:space="preserve"> </w:t>
      </w:r>
      <w:r>
        <w:t xml:space="preserve">for </w:t>
      </w:r>
      <w:r>
        <w:rPr>
          <w:w w:val="110"/>
        </w:rPr>
        <w:t>example, by tables, chairs, or boxes.</w:t>
      </w:r>
    </w:p>
    <w:p w14:paraId="6C11BF62" w14:textId="77777777" w:rsidR="00F0264D" w:rsidRDefault="00EC1331">
      <w:pPr>
        <w:pStyle w:val="ListParagraph"/>
        <w:numPr>
          <w:ilvl w:val="0"/>
          <w:numId w:val="1"/>
        </w:numPr>
        <w:tabs>
          <w:tab w:val="left" w:pos="505"/>
        </w:tabs>
        <w:spacing w:before="23" w:line="271" w:lineRule="auto"/>
        <w:ind w:right="994"/>
      </w:pPr>
      <w:r>
        <w:rPr>
          <w:w w:val="105"/>
        </w:rPr>
        <w:t>Check</w:t>
      </w:r>
      <w:r>
        <w:rPr>
          <w:spacing w:val="-4"/>
          <w:w w:val="105"/>
        </w:rPr>
        <w:t xml:space="preserve"> </w:t>
      </w:r>
      <w:r>
        <w:rPr>
          <w:w w:val="105"/>
        </w:rPr>
        <w:t>that</w:t>
      </w:r>
      <w:r>
        <w:rPr>
          <w:spacing w:val="-4"/>
          <w:w w:val="105"/>
        </w:rPr>
        <w:t xml:space="preserve"> </w:t>
      </w:r>
      <w:r>
        <w:rPr>
          <w:w w:val="105"/>
        </w:rPr>
        <w:t>you</w:t>
      </w:r>
      <w:r>
        <w:rPr>
          <w:spacing w:val="-4"/>
          <w:w w:val="105"/>
        </w:rPr>
        <w:t xml:space="preserve"> </w:t>
      </w:r>
      <w:r>
        <w:rPr>
          <w:w w:val="105"/>
        </w:rPr>
        <w:t>know</w:t>
      </w:r>
      <w:r>
        <w:rPr>
          <w:spacing w:val="-4"/>
          <w:w w:val="105"/>
        </w:rPr>
        <w:t xml:space="preserve"> </w:t>
      </w:r>
      <w:r>
        <w:rPr>
          <w:w w:val="105"/>
        </w:rPr>
        <w:t>where</w:t>
      </w:r>
      <w:r>
        <w:rPr>
          <w:spacing w:val="-4"/>
          <w:w w:val="105"/>
        </w:rPr>
        <w:t xml:space="preserve"> </w:t>
      </w:r>
      <w:r>
        <w:rPr>
          <w:w w:val="105"/>
        </w:rPr>
        <w:t>any</w:t>
      </w:r>
      <w:r>
        <w:rPr>
          <w:spacing w:val="-4"/>
          <w:w w:val="105"/>
        </w:rPr>
        <w:t xml:space="preserve"> </w:t>
      </w:r>
      <w:r>
        <w:rPr>
          <w:w w:val="105"/>
        </w:rPr>
        <w:t>ﬁre</w:t>
      </w:r>
      <w:r>
        <w:rPr>
          <w:spacing w:val="-4"/>
          <w:w w:val="105"/>
        </w:rPr>
        <w:t xml:space="preserve"> </w:t>
      </w:r>
      <w:r>
        <w:rPr>
          <w:w w:val="105"/>
        </w:rPr>
        <w:t>extinguishers</w:t>
      </w:r>
      <w:r>
        <w:rPr>
          <w:spacing w:val="-4"/>
          <w:w w:val="105"/>
        </w:rPr>
        <w:t xml:space="preserve"> </w:t>
      </w:r>
      <w:r>
        <w:rPr>
          <w:w w:val="105"/>
        </w:rPr>
        <w:t>or</w:t>
      </w:r>
      <w:r>
        <w:rPr>
          <w:spacing w:val="-4"/>
          <w:w w:val="105"/>
        </w:rPr>
        <w:t xml:space="preserve"> </w:t>
      </w:r>
      <w:r>
        <w:rPr>
          <w:w w:val="105"/>
        </w:rPr>
        <w:t>blankets</w:t>
      </w:r>
      <w:r>
        <w:rPr>
          <w:spacing w:val="-4"/>
          <w:w w:val="105"/>
        </w:rPr>
        <w:t xml:space="preserve"> </w:t>
      </w:r>
      <w:r>
        <w:rPr>
          <w:w w:val="105"/>
        </w:rPr>
        <w:t>are</w:t>
      </w:r>
      <w:r>
        <w:rPr>
          <w:spacing w:val="-4"/>
          <w:w w:val="105"/>
        </w:rPr>
        <w:t xml:space="preserve"> </w:t>
      </w:r>
      <w:r>
        <w:rPr>
          <w:w w:val="105"/>
        </w:rPr>
        <w:t>stored,</w:t>
      </w:r>
      <w:r>
        <w:rPr>
          <w:spacing w:val="-4"/>
          <w:w w:val="105"/>
        </w:rPr>
        <w:t xml:space="preserve"> </w:t>
      </w:r>
      <w:r>
        <w:rPr>
          <w:w w:val="105"/>
        </w:rPr>
        <w:t>and</w:t>
      </w:r>
      <w:r>
        <w:rPr>
          <w:spacing w:val="-4"/>
          <w:w w:val="105"/>
        </w:rPr>
        <w:t xml:space="preserve"> </w:t>
      </w:r>
      <w:r>
        <w:rPr>
          <w:w w:val="105"/>
        </w:rPr>
        <w:t>the</w:t>
      </w:r>
      <w:r>
        <w:rPr>
          <w:spacing w:val="-4"/>
          <w:w w:val="105"/>
        </w:rPr>
        <w:t xml:space="preserve"> </w:t>
      </w:r>
      <w:proofErr w:type="spellStart"/>
      <w:r>
        <w:rPr>
          <w:w w:val="105"/>
        </w:rPr>
        <w:t>di:erent</w:t>
      </w:r>
      <w:proofErr w:type="spellEnd"/>
      <w:r>
        <w:rPr>
          <w:w w:val="105"/>
        </w:rPr>
        <w:t xml:space="preserve"> uses of the water and CO2 ﬁre extinguishers.</w:t>
      </w:r>
    </w:p>
    <w:p w14:paraId="7FE7F1D5" w14:textId="77777777" w:rsidR="00F0264D" w:rsidRDefault="00EC1331">
      <w:pPr>
        <w:pStyle w:val="ListParagraph"/>
        <w:numPr>
          <w:ilvl w:val="0"/>
          <w:numId w:val="1"/>
        </w:numPr>
        <w:tabs>
          <w:tab w:val="left" w:pos="505"/>
        </w:tabs>
        <w:spacing w:before="17" w:line="266" w:lineRule="auto"/>
        <w:ind w:right="846"/>
      </w:pPr>
      <w:r>
        <w:rPr>
          <w:w w:val="105"/>
        </w:rPr>
        <w:t>Check</w:t>
      </w:r>
      <w:r>
        <w:rPr>
          <w:spacing w:val="-4"/>
          <w:w w:val="105"/>
        </w:rPr>
        <w:t xml:space="preserve"> </w:t>
      </w:r>
      <w:r>
        <w:rPr>
          <w:w w:val="105"/>
        </w:rPr>
        <w:t>that</w:t>
      </w:r>
      <w:r>
        <w:rPr>
          <w:spacing w:val="-4"/>
          <w:w w:val="105"/>
        </w:rPr>
        <w:t xml:space="preserve"> </w:t>
      </w:r>
      <w:r>
        <w:rPr>
          <w:w w:val="105"/>
        </w:rPr>
        <w:t>all</w:t>
      </w:r>
      <w:r>
        <w:rPr>
          <w:spacing w:val="-4"/>
          <w:w w:val="105"/>
        </w:rPr>
        <w:t xml:space="preserve"> </w:t>
      </w:r>
      <w:r>
        <w:rPr>
          <w:w w:val="105"/>
        </w:rPr>
        <w:t>electrical</w:t>
      </w:r>
      <w:r>
        <w:rPr>
          <w:spacing w:val="-4"/>
          <w:w w:val="105"/>
        </w:rPr>
        <w:t xml:space="preserve"> </w:t>
      </w:r>
      <w:r>
        <w:rPr>
          <w:w w:val="105"/>
        </w:rPr>
        <w:t>equipment</w:t>
      </w:r>
      <w:r>
        <w:rPr>
          <w:spacing w:val="-4"/>
          <w:w w:val="105"/>
        </w:rPr>
        <w:t xml:space="preserve"> </w:t>
      </w:r>
      <w:r>
        <w:rPr>
          <w:w w:val="105"/>
        </w:rPr>
        <w:t>and</w:t>
      </w:r>
      <w:r>
        <w:rPr>
          <w:spacing w:val="-4"/>
          <w:w w:val="105"/>
        </w:rPr>
        <w:t xml:space="preserve"> </w:t>
      </w:r>
      <w:r>
        <w:rPr>
          <w:w w:val="105"/>
        </w:rPr>
        <w:t>extension</w:t>
      </w:r>
      <w:r>
        <w:rPr>
          <w:spacing w:val="-4"/>
          <w:w w:val="105"/>
        </w:rPr>
        <w:t xml:space="preserve"> </w:t>
      </w:r>
      <w:r>
        <w:rPr>
          <w:w w:val="105"/>
        </w:rPr>
        <w:t>leads</w:t>
      </w:r>
      <w:r>
        <w:rPr>
          <w:spacing w:val="-4"/>
          <w:w w:val="105"/>
        </w:rPr>
        <w:t xml:space="preserve"> </w:t>
      </w:r>
      <w:r>
        <w:rPr>
          <w:w w:val="105"/>
        </w:rPr>
        <w:t>that</w:t>
      </w:r>
      <w:r>
        <w:rPr>
          <w:spacing w:val="-4"/>
          <w:w w:val="105"/>
        </w:rPr>
        <w:t xml:space="preserve"> </w:t>
      </w:r>
      <w:r>
        <w:rPr>
          <w:w w:val="105"/>
        </w:rPr>
        <w:t>have</w:t>
      </w:r>
      <w:r>
        <w:rPr>
          <w:spacing w:val="-4"/>
          <w:w w:val="105"/>
        </w:rPr>
        <w:t xml:space="preserve"> </w:t>
      </w:r>
      <w:r>
        <w:rPr>
          <w:w w:val="105"/>
        </w:rPr>
        <w:t>been</w:t>
      </w:r>
      <w:r>
        <w:rPr>
          <w:spacing w:val="-4"/>
          <w:w w:val="105"/>
        </w:rPr>
        <w:t xml:space="preserve"> </w:t>
      </w:r>
      <w:r>
        <w:rPr>
          <w:w w:val="105"/>
        </w:rPr>
        <w:t>brought</w:t>
      </w:r>
      <w:r>
        <w:rPr>
          <w:spacing w:val="-4"/>
          <w:w w:val="105"/>
        </w:rPr>
        <w:t xml:space="preserve"> </w:t>
      </w:r>
      <w:r>
        <w:rPr>
          <w:w w:val="105"/>
        </w:rPr>
        <w:t>into</w:t>
      </w:r>
      <w:r>
        <w:rPr>
          <w:spacing w:val="-4"/>
          <w:w w:val="105"/>
        </w:rPr>
        <w:t xml:space="preserve"> </w:t>
      </w:r>
      <w:r>
        <w:rPr>
          <w:w w:val="105"/>
        </w:rPr>
        <w:t>and/or are being used within the Village Hall look safe to use.</w:t>
      </w:r>
    </w:p>
    <w:p w14:paraId="0035737E" w14:textId="77777777" w:rsidR="00F0264D" w:rsidRDefault="00EC1331">
      <w:pPr>
        <w:pStyle w:val="ListParagraph"/>
        <w:numPr>
          <w:ilvl w:val="0"/>
          <w:numId w:val="1"/>
        </w:numPr>
        <w:tabs>
          <w:tab w:val="left" w:pos="505"/>
        </w:tabs>
        <w:spacing w:before="23" w:line="271" w:lineRule="auto"/>
        <w:ind w:right="1163"/>
      </w:pPr>
      <w:r>
        <w:rPr>
          <w:w w:val="105"/>
        </w:rPr>
        <w:t>Check</w:t>
      </w:r>
      <w:r>
        <w:rPr>
          <w:spacing w:val="-3"/>
          <w:w w:val="105"/>
        </w:rPr>
        <w:t xml:space="preserve"> </w:t>
      </w:r>
      <w:r>
        <w:rPr>
          <w:w w:val="105"/>
        </w:rPr>
        <w:t>that</w:t>
      </w:r>
      <w:r>
        <w:rPr>
          <w:spacing w:val="-3"/>
          <w:w w:val="105"/>
        </w:rPr>
        <w:t xml:space="preserve"> </w:t>
      </w:r>
      <w:r>
        <w:rPr>
          <w:w w:val="105"/>
        </w:rPr>
        <w:t>no</w:t>
      </w:r>
      <w:r>
        <w:rPr>
          <w:spacing w:val="-3"/>
          <w:w w:val="105"/>
        </w:rPr>
        <w:t xml:space="preserve"> </w:t>
      </w:r>
      <w:r>
        <w:rPr>
          <w:w w:val="105"/>
        </w:rPr>
        <w:t>decorations</w:t>
      </w:r>
      <w:r>
        <w:rPr>
          <w:spacing w:val="-3"/>
          <w:w w:val="105"/>
        </w:rPr>
        <w:t xml:space="preserve"> </w:t>
      </w:r>
      <w:proofErr w:type="spellStart"/>
      <w:r>
        <w:rPr>
          <w:w w:val="105"/>
        </w:rPr>
        <w:t>etc</w:t>
      </w:r>
      <w:proofErr w:type="spellEnd"/>
      <w:r>
        <w:rPr>
          <w:spacing w:val="40"/>
          <w:w w:val="105"/>
        </w:rPr>
        <w:t xml:space="preserve"> </w:t>
      </w:r>
      <w:r>
        <w:rPr>
          <w:w w:val="105"/>
        </w:rPr>
        <w:t>have</w:t>
      </w:r>
      <w:r>
        <w:rPr>
          <w:spacing w:val="-3"/>
          <w:w w:val="105"/>
        </w:rPr>
        <w:t xml:space="preserve"> </w:t>
      </w:r>
      <w:r>
        <w:rPr>
          <w:w w:val="105"/>
        </w:rPr>
        <w:t>been</w:t>
      </w:r>
      <w:r>
        <w:rPr>
          <w:spacing w:val="-3"/>
          <w:w w:val="105"/>
        </w:rPr>
        <w:t xml:space="preserve"> </w:t>
      </w:r>
      <w:r>
        <w:rPr>
          <w:w w:val="105"/>
        </w:rPr>
        <w:t>hung</w:t>
      </w:r>
      <w:r>
        <w:rPr>
          <w:spacing w:val="-3"/>
          <w:w w:val="105"/>
        </w:rPr>
        <w:t xml:space="preserve"> </w:t>
      </w:r>
      <w:r>
        <w:rPr>
          <w:w w:val="105"/>
        </w:rPr>
        <w:t>where</w:t>
      </w:r>
      <w:r>
        <w:rPr>
          <w:spacing w:val="-3"/>
          <w:w w:val="105"/>
        </w:rPr>
        <w:t xml:space="preserve"> </w:t>
      </w:r>
      <w:r>
        <w:rPr>
          <w:w w:val="105"/>
        </w:rPr>
        <w:t>they</w:t>
      </w:r>
      <w:r>
        <w:rPr>
          <w:spacing w:val="-3"/>
          <w:w w:val="105"/>
        </w:rPr>
        <w:t xml:space="preserve"> </w:t>
      </w:r>
      <w:r>
        <w:rPr>
          <w:w w:val="105"/>
        </w:rPr>
        <w:t>could</w:t>
      </w:r>
      <w:r>
        <w:rPr>
          <w:spacing w:val="-3"/>
          <w:w w:val="105"/>
        </w:rPr>
        <w:t xml:space="preserve"> </w:t>
      </w:r>
      <w:r>
        <w:rPr>
          <w:w w:val="105"/>
        </w:rPr>
        <w:t>fall</w:t>
      </w:r>
      <w:r>
        <w:rPr>
          <w:spacing w:val="-3"/>
          <w:w w:val="105"/>
        </w:rPr>
        <w:t xml:space="preserve"> </w:t>
      </w:r>
      <w:r>
        <w:rPr>
          <w:w w:val="105"/>
        </w:rPr>
        <w:t>and</w:t>
      </w:r>
      <w:r>
        <w:rPr>
          <w:spacing w:val="-3"/>
          <w:w w:val="105"/>
        </w:rPr>
        <w:t xml:space="preserve"> </w:t>
      </w:r>
      <w:r>
        <w:rPr>
          <w:w w:val="105"/>
        </w:rPr>
        <w:t>obstruct</w:t>
      </w:r>
      <w:r>
        <w:rPr>
          <w:spacing w:val="-3"/>
          <w:w w:val="105"/>
        </w:rPr>
        <w:t xml:space="preserve"> </w:t>
      </w:r>
      <w:r>
        <w:rPr>
          <w:w w:val="105"/>
        </w:rPr>
        <w:t>a</w:t>
      </w:r>
      <w:r>
        <w:rPr>
          <w:spacing w:val="-3"/>
          <w:w w:val="105"/>
        </w:rPr>
        <w:t xml:space="preserve"> </w:t>
      </w:r>
      <w:r>
        <w:rPr>
          <w:w w:val="105"/>
        </w:rPr>
        <w:t xml:space="preserve">Fire </w:t>
      </w:r>
      <w:r>
        <w:rPr>
          <w:spacing w:val="-2"/>
          <w:w w:val="105"/>
        </w:rPr>
        <w:t>Exit.</w:t>
      </w:r>
    </w:p>
    <w:p w14:paraId="1D9C46AC" w14:textId="77777777" w:rsidR="00F0264D" w:rsidRDefault="00EC1331">
      <w:pPr>
        <w:pStyle w:val="ListParagraph"/>
        <w:numPr>
          <w:ilvl w:val="0"/>
          <w:numId w:val="1"/>
        </w:numPr>
        <w:tabs>
          <w:tab w:val="left" w:pos="505"/>
        </w:tabs>
        <w:spacing w:line="266" w:lineRule="auto"/>
        <w:ind w:right="881"/>
      </w:pPr>
      <w:r>
        <w:rPr>
          <w:w w:val="105"/>
        </w:rPr>
        <w:t>Inform</w:t>
      </w:r>
      <w:r>
        <w:rPr>
          <w:spacing w:val="-11"/>
          <w:w w:val="105"/>
        </w:rPr>
        <w:t xml:space="preserve"> </w:t>
      </w:r>
      <w:r>
        <w:rPr>
          <w:w w:val="105"/>
        </w:rPr>
        <w:t>all</w:t>
      </w:r>
      <w:r>
        <w:rPr>
          <w:spacing w:val="-11"/>
          <w:w w:val="105"/>
        </w:rPr>
        <w:t xml:space="preserve"> </w:t>
      </w:r>
      <w:r>
        <w:rPr>
          <w:w w:val="105"/>
        </w:rPr>
        <w:t>your</w:t>
      </w:r>
      <w:r>
        <w:rPr>
          <w:spacing w:val="-11"/>
          <w:w w:val="105"/>
        </w:rPr>
        <w:t xml:space="preserve"> </w:t>
      </w:r>
      <w:r>
        <w:rPr>
          <w:w w:val="105"/>
        </w:rPr>
        <w:t>attendees</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Fire</w:t>
      </w:r>
      <w:r>
        <w:rPr>
          <w:spacing w:val="-11"/>
          <w:w w:val="105"/>
        </w:rPr>
        <w:t xml:space="preserve"> </w:t>
      </w:r>
      <w:r>
        <w:rPr>
          <w:w w:val="105"/>
        </w:rPr>
        <w:t>Exit</w:t>
      </w:r>
      <w:r>
        <w:rPr>
          <w:spacing w:val="-11"/>
          <w:w w:val="105"/>
        </w:rPr>
        <w:t xml:space="preserve"> </w:t>
      </w:r>
      <w:r>
        <w:rPr>
          <w:w w:val="105"/>
        </w:rPr>
        <w:t>routes</w:t>
      </w:r>
      <w:r>
        <w:rPr>
          <w:spacing w:val="-11"/>
          <w:w w:val="105"/>
        </w:rPr>
        <w:t xml:space="preserve"> </w:t>
      </w:r>
      <w:r>
        <w:rPr>
          <w:w w:val="105"/>
        </w:rPr>
        <w:t>and</w:t>
      </w:r>
      <w:r>
        <w:rPr>
          <w:spacing w:val="-11"/>
          <w:w w:val="105"/>
        </w:rPr>
        <w:t xml:space="preserve"> </w:t>
      </w:r>
      <w:r>
        <w:rPr>
          <w:w w:val="105"/>
        </w:rPr>
        <w:t>the</w:t>
      </w:r>
      <w:r>
        <w:rPr>
          <w:spacing w:val="-11"/>
          <w:w w:val="105"/>
        </w:rPr>
        <w:t xml:space="preserve"> </w:t>
      </w:r>
      <w:r>
        <w:rPr>
          <w:w w:val="105"/>
        </w:rPr>
        <w:t>Assembly</w:t>
      </w:r>
      <w:r>
        <w:rPr>
          <w:spacing w:val="-11"/>
          <w:w w:val="105"/>
        </w:rPr>
        <w:t xml:space="preserve"> </w:t>
      </w:r>
      <w:r>
        <w:rPr>
          <w:w w:val="105"/>
        </w:rPr>
        <w:t>Point</w:t>
      </w:r>
      <w:r>
        <w:rPr>
          <w:spacing w:val="-11"/>
          <w:w w:val="105"/>
        </w:rPr>
        <w:t xml:space="preserve"> </w:t>
      </w:r>
      <w:r>
        <w:rPr>
          <w:w w:val="105"/>
        </w:rPr>
        <w:t>in</w:t>
      </w:r>
      <w:r>
        <w:rPr>
          <w:spacing w:val="-11"/>
          <w:w w:val="105"/>
        </w:rPr>
        <w:t xml:space="preserve"> </w:t>
      </w:r>
      <w:r>
        <w:rPr>
          <w:w w:val="105"/>
        </w:rPr>
        <w:t>the</w:t>
      </w:r>
      <w:r>
        <w:rPr>
          <w:spacing w:val="-11"/>
          <w:w w:val="105"/>
        </w:rPr>
        <w:t xml:space="preserve"> </w:t>
      </w:r>
      <w:r>
        <w:rPr>
          <w:w w:val="105"/>
        </w:rPr>
        <w:t>event</w:t>
      </w:r>
      <w:r>
        <w:rPr>
          <w:spacing w:val="-11"/>
          <w:w w:val="105"/>
        </w:rPr>
        <w:t xml:space="preserve"> </w:t>
      </w:r>
      <w:r>
        <w:rPr>
          <w:w w:val="105"/>
        </w:rPr>
        <w:t>of</w:t>
      </w:r>
      <w:r>
        <w:rPr>
          <w:spacing w:val="-11"/>
          <w:w w:val="105"/>
        </w:rPr>
        <w:t xml:space="preserve"> </w:t>
      </w:r>
      <w:r>
        <w:rPr>
          <w:w w:val="105"/>
        </w:rPr>
        <w:t>a</w:t>
      </w:r>
      <w:r>
        <w:rPr>
          <w:spacing w:val="-11"/>
          <w:w w:val="105"/>
        </w:rPr>
        <w:t xml:space="preserve"> </w:t>
      </w:r>
      <w:r>
        <w:rPr>
          <w:w w:val="105"/>
        </w:rPr>
        <w:t>ﬁre or</w:t>
      </w:r>
      <w:r>
        <w:rPr>
          <w:spacing w:val="-5"/>
          <w:w w:val="105"/>
        </w:rPr>
        <w:t xml:space="preserve"> </w:t>
      </w:r>
      <w:r>
        <w:rPr>
          <w:w w:val="105"/>
        </w:rPr>
        <w:t>emergency.</w:t>
      </w:r>
    </w:p>
    <w:p w14:paraId="0F4FFA2C" w14:textId="77777777" w:rsidR="00F0264D" w:rsidRDefault="00F0264D">
      <w:pPr>
        <w:pStyle w:val="BodyText"/>
        <w:spacing w:before="139"/>
      </w:pPr>
    </w:p>
    <w:p w14:paraId="0A3D2901" w14:textId="77777777" w:rsidR="00F0264D" w:rsidRDefault="00EC1331">
      <w:pPr>
        <w:ind w:left="154"/>
        <w:rPr>
          <w:sz w:val="20"/>
        </w:rPr>
      </w:pPr>
      <w:r>
        <w:rPr>
          <w:sz w:val="20"/>
        </w:rPr>
        <w:t>DURING</w:t>
      </w:r>
      <w:r>
        <w:rPr>
          <w:spacing w:val="-13"/>
          <w:sz w:val="20"/>
        </w:rPr>
        <w:t xml:space="preserve"> </w:t>
      </w:r>
      <w:r>
        <w:rPr>
          <w:sz w:val="20"/>
        </w:rPr>
        <w:t>YOUR</w:t>
      </w:r>
      <w:r>
        <w:rPr>
          <w:spacing w:val="-9"/>
          <w:sz w:val="20"/>
        </w:rPr>
        <w:t xml:space="preserve"> </w:t>
      </w:r>
      <w:r>
        <w:rPr>
          <w:spacing w:val="-2"/>
          <w:sz w:val="20"/>
        </w:rPr>
        <w:t>EVENT:</w:t>
      </w:r>
    </w:p>
    <w:p w14:paraId="675AB59F" w14:textId="77777777" w:rsidR="00F0264D" w:rsidRDefault="00EC1331">
      <w:pPr>
        <w:pStyle w:val="ListParagraph"/>
        <w:numPr>
          <w:ilvl w:val="0"/>
          <w:numId w:val="1"/>
        </w:numPr>
        <w:tabs>
          <w:tab w:val="left" w:pos="505"/>
        </w:tabs>
        <w:spacing w:before="185"/>
      </w:pPr>
      <w:r>
        <w:rPr>
          <w:spacing w:val="-2"/>
          <w:w w:val="105"/>
        </w:rPr>
        <w:t>Know</w:t>
      </w:r>
      <w:r>
        <w:rPr>
          <w:spacing w:val="-9"/>
          <w:w w:val="105"/>
        </w:rPr>
        <w:t xml:space="preserve"> </w:t>
      </w:r>
      <w:r>
        <w:rPr>
          <w:spacing w:val="-2"/>
          <w:w w:val="105"/>
        </w:rPr>
        <w:t>how</w:t>
      </w:r>
      <w:r>
        <w:rPr>
          <w:spacing w:val="-8"/>
          <w:w w:val="105"/>
        </w:rPr>
        <w:t xml:space="preserve"> </w:t>
      </w:r>
      <w:r>
        <w:rPr>
          <w:spacing w:val="-2"/>
          <w:w w:val="105"/>
        </w:rPr>
        <w:t>many</w:t>
      </w:r>
      <w:r>
        <w:rPr>
          <w:spacing w:val="-8"/>
          <w:w w:val="105"/>
        </w:rPr>
        <w:t xml:space="preserve"> </w:t>
      </w:r>
      <w:r>
        <w:rPr>
          <w:spacing w:val="-2"/>
          <w:w w:val="105"/>
        </w:rPr>
        <w:t>people</w:t>
      </w:r>
      <w:r>
        <w:rPr>
          <w:spacing w:val="-8"/>
          <w:w w:val="105"/>
        </w:rPr>
        <w:t xml:space="preserve"> </w:t>
      </w:r>
      <w:r>
        <w:rPr>
          <w:spacing w:val="-2"/>
          <w:w w:val="105"/>
        </w:rPr>
        <w:t>are</w:t>
      </w:r>
      <w:r>
        <w:rPr>
          <w:spacing w:val="-8"/>
          <w:w w:val="105"/>
        </w:rPr>
        <w:t xml:space="preserve"> </w:t>
      </w:r>
      <w:r>
        <w:rPr>
          <w:spacing w:val="-2"/>
          <w:w w:val="105"/>
        </w:rPr>
        <w:t>at</w:t>
      </w:r>
      <w:r>
        <w:rPr>
          <w:spacing w:val="-8"/>
          <w:w w:val="105"/>
        </w:rPr>
        <w:t xml:space="preserve"> </w:t>
      </w:r>
      <w:r>
        <w:rPr>
          <w:spacing w:val="-2"/>
          <w:w w:val="105"/>
        </w:rPr>
        <w:t>your</w:t>
      </w:r>
      <w:r>
        <w:rPr>
          <w:spacing w:val="-8"/>
          <w:w w:val="105"/>
        </w:rPr>
        <w:t xml:space="preserve"> </w:t>
      </w:r>
      <w:r>
        <w:rPr>
          <w:spacing w:val="-2"/>
          <w:w w:val="105"/>
        </w:rPr>
        <w:t>event</w:t>
      </w:r>
      <w:r>
        <w:rPr>
          <w:spacing w:val="-8"/>
          <w:w w:val="105"/>
        </w:rPr>
        <w:t xml:space="preserve"> </w:t>
      </w:r>
      <w:r>
        <w:rPr>
          <w:spacing w:val="-2"/>
          <w:w w:val="105"/>
        </w:rPr>
        <w:t>and</w:t>
      </w:r>
      <w:r>
        <w:rPr>
          <w:spacing w:val="-8"/>
          <w:w w:val="105"/>
        </w:rPr>
        <w:t xml:space="preserve"> </w:t>
      </w:r>
      <w:r>
        <w:rPr>
          <w:spacing w:val="-2"/>
          <w:w w:val="105"/>
        </w:rPr>
        <w:t>not</w:t>
      </w:r>
      <w:r>
        <w:rPr>
          <w:spacing w:val="-8"/>
          <w:w w:val="105"/>
        </w:rPr>
        <w:t xml:space="preserve"> </w:t>
      </w:r>
      <w:r>
        <w:rPr>
          <w:spacing w:val="-2"/>
          <w:w w:val="105"/>
        </w:rPr>
        <w:t>to</w:t>
      </w:r>
      <w:r>
        <w:rPr>
          <w:spacing w:val="-8"/>
          <w:w w:val="105"/>
        </w:rPr>
        <w:t xml:space="preserve"> </w:t>
      </w:r>
      <w:r>
        <w:rPr>
          <w:spacing w:val="-2"/>
          <w:w w:val="105"/>
        </w:rPr>
        <w:t>permit</w:t>
      </w:r>
      <w:r>
        <w:rPr>
          <w:spacing w:val="-8"/>
          <w:w w:val="105"/>
        </w:rPr>
        <w:t xml:space="preserve"> </w:t>
      </w:r>
      <w:r>
        <w:rPr>
          <w:spacing w:val="-2"/>
          <w:w w:val="105"/>
        </w:rPr>
        <w:t>over-crowding.</w:t>
      </w:r>
    </w:p>
    <w:p w14:paraId="1DF67FB0" w14:textId="77777777" w:rsidR="00F0264D" w:rsidRDefault="00EC1331">
      <w:pPr>
        <w:pStyle w:val="ListParagraph"/>
        <w:numPr>
          <w:ilvl w:val="0"/>
          <w:numId w:val="1"/>
        </w:numPr>
        <w:tabs>
          <w:tab w:val="left" w:pos="505"/>
        </w:tabs>
        <w:spacing w:before="29"/>
      </w:pPr>
      <w:r>
        <w:rPr>
          <w:w w:val="105"/>
        </w:rPr>
        <w:t>Keep</w:t>
      </w:r>
      <w:r>
        <w:rPr>
          <w:spacing w:val="-10"/>
          <w:w w:val="105"/>
        </w:rPr>
        <w:t xml:space="preserve"> </w:t>
      </w:r>
      <w:r>
        <w:rPr>
          <w:w w:val="105"/>
        </w:rPr>
        <w:t>ﬁre</w:t>
      </w:r>
      <w:r>
        <w:rPr>
          <w:spacing w:val="-9"/>
          <w:w w:val="105"/>
        </w:rPr>
        <w:t xml:space="preserve"> </w:t>
      </w:r>
      <w:r>
        <w:rPr>
          <w:w w:val="105"/>
        </w:rPr>
        <w:t>doors</w:t>
      </w:r>
      <w:r>
        <w:rPr>
          <w:spacing w:val="-10"/>
          <w:w w:val="105"/>
        </w:rPr>
        <w:t xml:space="preserve"> </w:t>
      </w:r>
      <w:r>
        <w:rPr>
          <w:w w:val="105"/>
        </w:rPr>
        <w:t>closed</w:t>
      </w:r>
      <w:r>
        <w:rPr>
          <w:spacing w:val="-9"/>
          <w:w w:val="105"/>
        </w:rPr>
        <w:t xml:space="preserve"> </w:t>
      </w:r>
      <w:r>
        <w:rPr>
          <w:w w:val="105"/>
        </w:rPr>
        <w:t>when</w:t>
      </w:r>
      <w:r>
        <w:rPr>
          <w:spacing w:val="-10"/>
          <w:w w:val="105"/>
        </w:rPr>
        <w:t xml:space="preserve"> </w:t>
      </w:r>
      <w:r>
        <w:rPr>
          <w:w w:val="105"/>
        </w:rPr>
        <w:t>not</w:t>
      </w:r>
      <w:r>
        <w:rPr>
          <w:spacing w:val="-9"/>
          <w:w w:val="105"/>
        </w:rPr>
        <w:t xml:space="preserve"> </w:t>
      </w:r>
      <w:r>
        <w:rPr>
          <w:w w:val="105"/>
        </w:rPr>
        <w:t>in</w:t>
      </w:r>
      <w:r>
        <w:rPr>
          <w:spacing w:val="-10"/>
          <w:w w:val="105"/>
        </w:rPr>
        <w:t xml:space="preserve"> </w:t>
      </w:r>
      <w:r>
        <w:rPr>
          <w:w w:val="105"/>
        </w:rPr>
        <w:t>use,</w:t>
      </w:r>
      <w:r>
        <w:rPr>
          <w:spacing w:val="-9"/>
          <w:w w:val="105"/>
        </w:rPr>
        <w:t xml:space="preserve"> </w:t>
      </w:r>
      <w:r>
        <w:rPr>
          <w:w w:val="105"/>
        </w:rPr>
        <w:t>and</w:t>
      </w:r>
      <w:r>
        <w:rPr>
          <w:spacing w:val="-10"/>
          <w:w w:val="105"/>
        </w:rPr>
        <w:t xml:space="preserve"> </w:t>
      </w:r>
      <w:r>
        <w:rPr>
          <w:w w:val="105"/>
        </w:rPr>
        <w:t>do</w:t>
      </w:r>
      <w:r>
        <w:rPr>
          <w:spacing w:val="-9"/>
          <w:w w:val="105"/>
        </w:rPr>
        <w:t xml:space="preserve"> </w:t>
      </w:r>
      <w:r>
        <w:rPr>
          <w:w w:val="105"/>
        </w:rPr>
        <w:t>not</w:t>
      </w:r>
      <w:r>
        <w:rPr>
          <w:spacing w:val="-9"/>
          <w:w w:val="105"/>
        </w:rPr>
        <w:t xml:space="preserve"> </w:t>
      </w:r>
      <w:r>
        <w:rPr>
          <w:w w:val="105"/>
        </w:rPr>
        <w:t>prop</w:t>
      </w:r>
      <w:r>
        <w:rPr>
          <w:spacing w:val="-10"/>
          <w:w w:val="105"/>
        </w:rPr>
        <w:t xml:space="preserve"> </w:t>
      </w:r>
      <w:r>
        <w:rPr>
          <w:w w:val="105"/>
        </w:rPr>
        <w:t>them</w:t>
      </w:r>
      <w:r>
        <w:rPr>
          <w:spacing w:val="-9"/>
          <w:w w:val="105"/>
        </w:rPr>
        <w:t xml:space="preserve"> </w:t>
      </w:r>
      <w:r>
        <w:rPr>
          <w:w w:val="105"/>
        </w:rPr>
        <w:t>open</w:t>
      </w:r>
      <w:r>
        <w:rPr>
          <w:spacing w:val="-10"/>
          <w:w w:val="105"/>
        </w:rPr>
        <w:t xml:space="preserve"> </w:t>
      </w:r>
      <w:r>
        <w:rPr>
          <w:w w:val="105"/>
        </w:rPr>
        <w:t>with</w:t>
      </w:r>
      <w:r>
        <w:rPr>
          <w:spacing w:val="-9"/>
          <w:w w:val="105"/>
        </w:rPr>
        <w:t xml:space="preserve"> </w:t>
      </w:r>
      <w:r>
        <w:rPr>
          <w:w w:val="105"/>
        </w:rPr>
        <w:t>door</w:t>
      </w:r>
      <w:r>
        <w:rPr>
          <w:spacing w:val="-10"/>
          <w:w w:val="105"/>
        </w:rPr>
        <w:t xml:space="preserve"> </w:t>
      </w:r>
      <w:r>
        <w:rPr>
          <w:spacing w:val="-2"/>
          <w:w w:val="105"/>
        </w:rPr>
        <w:t>stops.</w:t>
      </w:r>
    </w:p>
    <w:p w14:paraId="148D3E22" w14:textId="77777777" w:rsidR="00F0264D" w:rsidRDefault="00EC1331">
      <w:pPr>
        <w:pStyle w:val="ListParagraph"/>
        <w:numPr>
          <w:ilvl w:val="0"/>
          <w:numId w:val="1"/>
        </w:numPr>
        <w:tabs>
          <w:tab w:val="left" w:pos="505"/>
        </w:tabs>
        <w:spacing w:before="34"/>
      </w:pPr>
      <w:r>
        <w:rPr>
          <w:w w:val="105"/>
        </w:rPr>
        <w:t>Ensure</w:t>
      </w:r>
      <w:r>
        <w:rPr>
          <w:spacing w:val="-5"/>
          <w:w w:val="105"/>
        </w:rPr>
        <w:t xml:space="preserve"> </w:t>
      </w:r>
      <w:r>
        <w:rPr>
          <w:w w:val="105"/>
        </w:rPr>
        <w:t>that</w:t>
      </w:r>
      <w:r>
        <w:rPr>
          <w:spacing w:val="-4"/>
          <w:w w:val="105"/>
        </w:rPr>
        <w:t xml:space="preserve"> </w:t>
      </w:r>
      <w:r>
        <w:rPr>
          <w:w w:val="105"/>
        </w:rPr>
        <w:t>the</w:t>
      </w:r>
      <w:r>
        <w:rPr>
          <w:spacing w:val="-5"/>
          <w:w w:val="105"/>
        </w:rPr>
        <w:t xml:space="preserve"> </w:t>
      </w:r>
      <w:r>
        <w:rPr>
          <w:w w:val="105"/>
        </w:rPr>
        <w:t>Fire</w:t>
      </w:r>
      <w:r>
        <w:rPr>
          <w:spacing w:val="-4"/>
          <w:w w:val="105"/>
        </w:rPr>
        <w:t xml:space="preserve"> </w:t>
      </w:r>
      <w:r>
        <w:rPr>
          <w:w w:val="105"/>
        </w:rPr>
        <w:t>Exits</w:t>
      </w:r>
      <w:r>
        <w:rPr>
          <w:spacing w:val="-5"/>
          <w:w w:val="105"/>
        </w:rPr>
        <w:t xml:space="preserve"> </w:t>
      </w:r>
      <w:r>
        <w:rPr>
          <w:w w:val="105"/>
        </w:rPr>
        <w:t>and</w:t>
      </w:r>
      <w:r>
        <w:rPr>
          <w:spacing w:val="-4"/>
          <w:w w:val="105"/>
        </w:rPr>
        <w:t xml:space="preserve"> </w:t>
      </w:r>
      <w:r>
        <w:rPr>
          <w:w w:val="105"/>
        </w:rPr>
        <w:t>escape</w:t>
      </w:r>
      <w:r>
        <w:rPr>
          <w:spacing w:val="-5"/>
          <w:w w:val="105"/>
        </w:rPr>
        <w:t xml:space="preserve"> </w:t>
      </w:r>
      <w:r>
        <w:rPr>
          <w:w w:val="105"/>
        </w:rPr>
        <w:t>routes</w:t>
      </w:r>
      <w:r>
        <w:rPr>
          <w:spacing w:val="-4"/>
          <w:w w:val="105"/>
        </w:rPr>
        <w:t xml:space="preserve"> </w:t>
      </w:r>
      <w:r>
        <w:rPr>
          <w:w w:val="105"/>
        </w:rPr>
        <w:t>do</w:t>
      </w:r>
      <w:r>
        <w:rPr>
          <w:spacing w:val="-5"/>
          <w:w w:val="105"/>
        </w:rPr>
        <w:t xml:space="preserve"> </w:t>
      </w:r>
      <w:r>
        <w:rPr>
          <w:w w:val="105"/>
        </w:rPr>
        <w:t>not</w:t>
      </w:r>
      <w:r>
        <w:rPr>
          <w:spacing w:val="-4"/>
          <w:w w:val="105"/>
        </w:rPr>
        <w:t xml:space="preserve"> </w:t>
      </w:r>
      <w:r>
        <w:rPr>
          <w:w w:val="105"/>
        </w:rPr>
        <w:t>become</w:t>
      </w:r>
      <w:r>
        <w:rPr>
          <w:spacing w:val="-4"/>
          <w:w w:val="105"/>
        </w:rPr>
        <w:t xml:space="preserve"> </w:t>
      </w:r>
      <w:r>
        <w:rPr>
          <w:spacing w:val="-2"/>
          <w:w w:val="105"/>
        </w:rPr>
        <w:t>obstructed.</w:t>
      </w:r>
    </w:p>
    <w:p w14:paraId="099564DD" w14:textId="77777777" w:rsidR="00F0264D" w:rsidRDefault="00EC1331">
      <w:pPr>
        <w:pStyle w:val="ListParagraph"/>
        <w:numPr>
          <w:ilvl w:val="0"/>
          <w:numId w:val="1"/>
        </w:numPr>
        <w:tabs>
          <w:tab w:val="left" w:pos="505"/>
        </w:tabs>
        <w:spacing w:before="29" w:line="271" w:lineRule="auto"/>
        <w:ind w:right="858"/>
      </w:pPr>
      <w:r>
        <w:rPr>
          <w:w w:val="105"/>
        </w:rPr>
        <w:t>Brief</w:t>
      </w:r>
      <w:r>
        <w:rPr>
          <w:spacing w:val="-9"/>
          <w:w w:val="105"/>
        </w:rPr>
        <w:t xml:space="preserve"> </w:t>
      </w:r>
      <w:r>
        <w:rPr>
          <w:w w:val="105"/>
        </w:rPr>
        <w:t>any</w:t>
      </w:r>
      <w:r>
        <w:rPr>
          <w:spacing w:val="-9"/>
          <w:w w:val="105"/>
        </w:rPr>
        <w:t xml:space="preserve"> </w:t>
      </w:r>
      <w:r>
        <w:rPr>
          <w:w w:val="105"/>
        </w:rPr>
        <w:t>disabled</w:t>
      </w:r>
      <w:r>
        <w:rPr>
          <w:spacing w:val="-9"/>
          <w:w w:val="105"/>
        </w:rPr>
        <w:t xml:space="preserve"> </w:t>
      </w:r>
      <w:r>
        <w:rPr>
          <w:w w:val="105"/>
        </w:rPr>
        <w:t>people</w:t>
      </w:r>
      <w:r>
        <w:rPr>
          <w:spacing w:val="-9"/>
          <w:w w:val="105"/>
        </w:rPr>
        <w:t xml:space="preserve"> </w:t>
      </w:r>
      <w:r>
        <w:rPr>
          <w:w w:val="105"/>
        </w:rPr>
        <w:t>and/or</w:t>
      </w:r>
      <w:r>
        <w:rPr>
          <w:spacing w:val="-9"/>
          <w:w w:val="105"/>
        </w:rPr>
        <w:t xml:space="preserve"> </w:t>
      </w:r>
      <w:r>
        <w:rPr>
          <w:w w:val="105"/>
        </w:rPr>
        <w:t>their</w:t>
      </w:r>
      <w:r>
        <w:rPr>
          <w:spacing w:val="-9"/>
          <w:w w:val="105"/>
        </w:rPr>
        <w:t xml:space="preserve"> </w:t>
      </w:r>
      <w:r>
        <w:rPr>
          <w:w w:val="105"/>
        </w:rPr>
        <w:t>assistants</w:t>
      </w:r>
      <w:r>
        <w:rPr>
          <w:spacing w:val="-9"/>
          <w:w w:val="105"/>
        </w:rPr>
        <w:t xml:space="preserve"> </w:t>
      </w:r>
      <w:r>
        <w:rPr>
          <w:w w:val="105"/>
        </w:rPr>
        <w:t>regarding</w:t>
      </w:r>
      <w:r>
        <w:rPr>
          <w:spacing w:val="-9"/>
          <w:w w:val="105"/>
        </w:rPr>
        <w:t xml:space="preserve"> </w:t>
      </w:r>
      <w:r>
        <w:rPr>
          <w:w w:val="105"/>
        </w:rPr>
        <w:t>their</w:t>
      </w:r>
      <w:r>
        <w:rPr>
          <w:spacing w:val="-9"/>
          <w:w w:val="105"/>
        </w:rPr>
        <w:t xml:space="preserve"> </w:t>
      </w:r>
      <w:r>
        <w:rPr>
          <w:w w:val="105"/>
        </w:rPr>
        <w:t>best</w:t>
      </w:r>
      <w:r>
        <w:rPr>
          <w:spacing w:val="-9"/>
          <w:w w:val="105"/>
        </w:rPr>
        <w:t xml:space="preserve"> </w:t>
      </w:r>
      <w:r>
        <w:rPr>
          <w:w w:val="105"/>
        </w:rPr>
        <w:t>evacuation</w:t>
      </w:r>
      <w:r>
        <w:rPr>
          <w:spacing w:val="-9"/>
          <w:w w:val="105"/>
        </w:rPr>
        <w:t xml:space="preserve"> </w:t>
      </w:r>
      <w:r>
        <w:rPr>
          <w:w w:val="105"/>
        </w:rPr>
        <w:t>route</w:t>
      </w:r>
      <w:r>
        <w:rPr>
          <w:spacing w:val="-9"/>
          <w:w w:val="105"/>
        </w:rPr>
        <w:t xml:space="preserve"> </w:t>
      </w:r>
      <w:r>
        <w:rPr>
          <w:w w:val="105"/>
        </w:rPr>
        <w:t>from the Village Hall in the event of a ﬁre or emergency.</w:t>
      </w:r>
    </w:p>
    <w:p w14:paraId="434B22D7" w14:textId="77777777" w:rsidR="00F0264D" w:rsidRDefault="00EC1331">
      <w:pPr>
        <w:pStyle w:val="ListParagraph"/>
        <w:numPr>
          <w:ilvl w:val="0"/>
          <w:numId w:val="1"/>
        </w:numPr>
        <w:tabs>
          <w:tab w:val="left" w:pos="505"/>
        </w:tabs>
        <w:spacing w:before="17" w:line="266" w:lineRule="auto"/>
        <w:ind w:right="920"/>
      </w:pPr>
      <w:r>
        <w:rPr>
          <w:w w:val="105"/>
        </w:rPr>
        <w:t>Ensure that no vehicle obstructs the Village Hall’s main entrance, so that wheelchair users and those with prams/buggies can exit quickly and safely.</w:t>
      </w:r>
    </w:p>
    <w:p w14:paraId="3484608E" w14:textId="77777777" w:rsidR="00F0264D" w:rsidRDefault="00EC1331">
      <w:pPr>
        <w:pStyle w:val="ListParagraph"/>
        <w:numPr>
          <w:ilvl w:val="0"/>
          <w:numId w:val="1"/>
        </w:numPr>
        <w:tabs>
          <w:tab w:val="left" w:pos="505"/>
        </w:tabs>
        <w:spacing w:before="28"/>
      </w:pPr>
      <w:r>
        <w:rPr>
          <w:w w:val="105"/>
        </w:rPr>
        <w:t>Ensure</w:t>
      </w:r>
      <w:r>
        <w:rPr>
          <w:spacing w:val="-4"/>
          <w:w w:val="105"/>
        </w:rPr>
        <w:t xml:space="preserve"> </w:t>
      </w:r>
      <w:r>
        <w:rPr>
          <w:w w:val="105"/>
        </w:rPr>
        <w:t>that</w:t>
      </w:r>
      <w:r>
        <w:rPr>
          <w:spacing w:val="-3"/>
          <w:w w:val="105"/>
        </w:rPr>
        <w:t xml:space="preserve"> </w:t>
      </w:r>
      <w:r>
        <w:rPr>
          <w:w w:val="105"/>
        </w:rPr>
        <w:t>emergency</w:t>
      </w:r>
      <w:r>
        <w:rPr>
          <w:spacing w:val="-3"/>
          <w:w w:val="105"/>
        </w:rPr>
        <w:t xml:space="preserve"> </w:t>
      </w:r>
      <w:r>
        <w:rPr>
          <w:w w:val="105"/>
        </w:rPr>
        <w:t>services</w:t>
      </w:r>
      <w:r>
        <w:rPr>
          <w:spacing w:val="-4"/>
          <w:w w:val="105"/>
        </w:rPr>
        <w:t xml:space="preserve"> </w:t>
      </w:r>
      <w:r>
        <w:rPr>
          <w:w w:val="105"/>
        </w:rPr>
        <w:t>have</w:t>
      </w:r>
      <w:r>
        <w:rPr>
          <w:spacing w:val="-3"/>
          <w:w w:val="105"/>
        </w:rPr>
        <w:t xml:space="preserve"> </w:t>
      </w:r>
      <w:r>
        <w:rPr>
          <w:w w:val="105"/>
        </w:rPr>
        <w:t>a</w:t>
      </w:r>
      <w:r>
        <w:rPr>
          <w:spacing w:val="-3"/>
          <w:w w:val="105"/>
        </w:rPr>
        <w:t xml:space="preserve"> </w:t>
      </w:r>
      <w:r>
        <w:rPr>
          <w:w w:val="105"/>
        </w:rPr>
        <w:t>clear</w:t>
      </w:r>
      <w:r>
        <w:rPr>
          <w:spacing w:val="-3"/>
          <w:w w:val="105"/>
        </w:rPr>
        <w:t xml:space="preserve"> </w:t>
      </w:r>
      <w:r>
        <w:rPr>
          <w:w w:val="105"/>
        </w:rPr>
        <w:t>access</w:t>
      </w:r>
      <w:r>
        <w:rPr>
          <w:spacing w:val="-4"/>
          <w:w w:val="105"/>
        </w:rPr>
        <w:t xml:space="preserve"> </w:t>
      </w:r>
      <w:r>
        <w:rPr>
          <w:w w:val="105"/>
        </w:rPr>
        <w:t>route</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Village</w:t>
      </w:r>
      <w:r>
        <w:rPr>
          <w:spacing w:val="-4"/>
          <w:w w:val="105"/>
        </w:rPr>
        <w:t xml:space="preserve"> </w:t>
      </w:r>
      <w:r>
        <w:rPr>
          <w:w w:val="105"/>
        </w:rPr>
        <w:t>Hall</w:t>
      </w:r>
      <w:r>
        <w:rPr>
          <w:spacing w:val="-3"/>
          <w:w w:val="105"/>
        </w:rPr>
        <w:t xml:space="preserve"> </w:t>
      </w:r>
      <w:r>
        <w:rPr>
          <w:w w:val="105"/>
        </w:rPr>
        <w:t>from</w:t>
      </w:r>
      <w:r>
        <w:rPr>
          <w:spacing w:val="-3"/>
          <w:w w:val="105"/>
        </w:rPr>
        <w:t xml:space="preserve"> </w:t>
      </w:r>
      <w:r>
        <w:rPr>
          <w:w w:val="105"/>
        </w:rPr>
        <w:t>the</w:t>
      </w:r>
      <w:r>
        <w:rPr>
          <w:spacing w:val="-4"/>
          <w:w w:val="105"/>
        </w:rPr>
        <w:t xml:space="preserve"> road.</w:t>
      </w:r>
    </w:p>
    <w:p w14:paraId="5579083E" w14:textId="77777777" w:rsidR="00F0264D" w:rsidRDefault="00EC1331">
      <w:pPr>
        <w:pStyle w:val="ListParagraph"/>
        <w:numPr>
          <w:ilvl w:val="0"/>
          <w:numId w:val="1"/>
        </w:numPr>
        <w:tabs>
          <w:tab w:val="left" w:pos="505"/>
        </w:tabs>
        <w:spacing w:before="29" w:line="271" w:lineRule="auto"/>
        <w:ind w:right="1018"/>
      </w:pPr>
      <w:r>
        <w:rPr>
          <w:w w:val="105"/>
        </w:rPr>
        <w:t>Ensure</w:t>
      </w:r>
      <w:r>
        <w:rPr>
          <w:spacing w:val="-9"/>
          <w:w w:val="105"/>
        </w:rPr>
        <w:t xml:space="preserve"> </w:t>
      </w:r>
      <w:r>
        <w:rPr>
          <w:w w:val="105"/>
        </w:rPr>
        <w:t>that</w:t>
      </w:r>
      <w:r>
        <w:rPr>
          <w:spacing w:val="-9"/>
          <w:w w:val="105"/>
        </w:rPr>
        <w:t xml:space="preserve"> </w:t>
      </w:r>
      <w:r>
        <w:rPr>
          <w:w w:val="105"/>
        </w:rPr>
        <w:t>your</w:t>
      </w:r>
      <w:r>
        <w:rPr>
          <w:spacing w:val="-9"/>
          <w:w w:val="105"/>
        </w:rPr>
        <w:t xml:space="preserve"> </w:t>
      </w:r>
      <w:r>
        <w:rPr>
          <w:w w:val="105"/>
        </w:rPr>
        <w:t>event</w:t>
      </w:r>
      <w:r>
        <w:rPr>
          <w:spacing w:val="-9"/>
          <w:w w:val="105"/>
        </w:rPr>
        <w:t xml:space="preserve"> </w:t>
      </w:r>
      <w:r>
        <w:rPr>
          <w:w w:val="105"/>
        </w:rPr>
        <w:t>attendees</w:t>
      </w:r>
      <w:r>
        <w:rPr>
          <w:spacing w:val="-9"/>
          <w:w w:val="105"/>
        </w:rPr>
        <w:t xml:space="preserve"> </w:t>
      </w:r>
      <w:r>
        <w:rPr>
          <w:w w:val="105"/>
        </w:rPr>
        <w:t>do</w:t>
      </w:r>
      <w:r>
        <w:rPr>
          <w:spacing w:val="-9"/>
          <w:w w:val="105"/>
        </w:rPr>
        <w:t xml:space="preserve"> </w:t>
      </w:r>
      <w:r>
        <w:rPr>
          <w:w w:val="105"/>
        </w:rPr>
        <w:t>not</w:t>
      </w:r>
      <w:r>
        <w:rPr>
          <w:spacing w:val="-9"/>
          <w:w w:val="105"/>
        </w:rPr>
        <w:t xml:space="preserve"> </w:t>
      </w:r>
      <w:r>
        <w:rPr>
          <w:w w:val="105"/>
        </w:rPr>
        <w:t>engage</w:t>
      </w:r>
      <w:r>
        <w:rPr>
          <w:spacing w:val="-9"/>
          <w:w w:val="105"/>
        </w:rPr>
        <w:t xml:space="preserve"> </w:t>
      </w:r>
      <w:r>
        <w:rPr>
          <w:w w:val="105"/>
        </w:rPr>
        <w:t>in</w:t>
      </w:r>
      <w:r>
        <w:rPr>
          <w:spacing w:val="-9"/>
          <w:w w:val="105"/>
        </w:rPr>
        <w:t xml:space="preserve"> </w:t>
      </w:r>
      <w:r>
        <w:rPr>
          <w:w w:val="105"/>
        </w:rPr>
        <w:t>any</w:t>
      </w:r>
      <w:r>
        <w:rPr>
          <w:spacing w:val="-9"/>
          <w:w w:val="105"/>
        </w:rPr>
        <w:t xml:space="preserve"> </w:t>
      </w:r>
      <w:r>
        <w:rPr>
          <w:w w:val="105"/>
        </w:rPr>
        <w:t>activity</w:t>
      </w:r>
      <w:r>
        <w:rPr>
          <w:spacing w:val="-9"/>
          <w:w w:val="105"/>
        </w:rPr>
        <w:t xml:space="preserve"> </w:t>
      </w:r>
      <w:r>
        <w:rPr>
          <w:w w:val="105"/>
        </w:rPr>
        <w:t>that</w:t>
      </w:r>
      <w:r>
        <w:rPr>
          <w:spacing w:val="-9"/>
          <w:w w:val="105"/>
        </w:rPr>
        <w:t xml:space="preserve"> </w:t>
      </w:r>
      <w:r>
        <w:rPr>
          <w:w w:val="105"/>
        </w:rPr>
        <w:t>is</w:t>
      </w:r>
      <w:r>
        <w:rPr>
          <w:spacing w:val="-9"/>
          <w:w w:val="105"/>
        </w:rPr>
        <w:t xml:space="preserve"> </w:t>
      </w:r>
      <w:r>
        <w:rPr>
          <w:w w:val="105"/>
        </w:rPr>
        <w:t>likely</w:t>
      </w:r>
      <w:r>
        <w:rPr>
          <w:spacing w:val="-9"/>
          <w:w w:val="105"/>
        </w:rPr>
        <w:t xml:space="preserve"> </w:t>
      </w:r>
      <w:r>
        <w:rPr>
          <w:w w:val="105"/>
        </w:rPr>
        <w:t>to</w:t>
      </w:r>
      <w:r>
        <w:rPr>
          <w:spacing w:val="-9"/>
          <w:w w:val="105"/>
        </w:rPr>
        <w:t xml:space="preserve"> </w:t>
      </w:r>
      <w:r>
        <w:rPr>
          <w:w w:val="105"/>
        </w:rPr>
        <w:t>cause</w:t>
      </w:r>
      <w:r>
        <w:rPr>
          <w:spacing w:val="-9"/>
          <w:w w:val="105"/>
        </w:rPr>
        <w:t xml:space="preserve"> </w:t>
      </w:r>
      <w:r>
        <w:rPr>
          <w:w w:val="105"/>
        </w:rPr>
        <w:t>a</w:t>
      </w:r>
      <w:r>
        <w:rPr>
          <w:spacing w:val="-9"/>
          <w:w w:val="105"/>
        </w:rPr>
        <w:t xml:space="preserve"> </w:t>
      </w:r>
      <w:r>
        <w:rPr>
          <w:w w:val="105"/>
        </w:rPr>
        <w:t>ﬁre, for example, smoking or using candles or other naked ﬂames.</w:t>
      </w:r>
    </w:p>
    <w:p w14:paraId="1F3E1881" w14:textId="77777777" w:rsidR="00F0264D" w:rsidRDefault="00EC1331">
      <w:pPr>
        <w:pStyle w:val="ListParagraph"/>
        <w:numPr>
          <w:ilvl w:val="0"/>
          <w:numId w:val="1"/>
        </w:numPr>
        <w:tabs>
          <w:tab w:val="left" w:pos="505"/>
        </w:tabs>
        <w:spacing w:before="17"/>
      </w:pPr>
      <w:r>
        <w:rPr>
          <w:w w:val="105"/>
        </w:rPr>
        <w:t>Be</w:t>
      </w:r>
      <w:r>
        <w:rPr>
          <w:spacing w:val="-10"/>
          <w:w w:val="105"/>
        </w:rPr>
        <w:t xml:space="preserve"> </w:t>
      </w:r>
      <w:r>
        <w:rPr>
          <w:w w:val="105"/>
        </w:rPr>
        <w:t>vigilant</w:t>
      </w:r>
      <w:r>
        <w:rPr>
          <w:spacing w:val="-10"/>
          <w:w w:val="105"/>
        </w:rPr>
        <w:t xml:space="preserve"> </w:t>
      </w:r>
      <w:r>
        <w:rPr>
          <w:w w:val="105"/>
        </w:rPr>
        <w:t>regarding</w:t>
      </w:r>
      <w:r>
        <w:rPr>
          <w:spacing w:val="-10"/>
          <w:w w:val="105"/>
        </w:rPr>
        <w:t xml:space="preserve"> </w:t>
      </w:r>
      <w:r>
        <w:rPr>
          <w:w w:val="105"/>
        </w:rPr>
        <w:t>any</w:t>
      </w:r>
      <w:r>
        <w:rPr>
          <w:spacing w:val="-10"/>
          <w:w w:val="105"/>
        </w:rPr>
        <w:t xml:space="preserve"> </w:t>
      </w:r>
      <w:r>
        <w:rPr>
          <w:w w:val="105"/>
        </w:rPr>
        <w:t>smells</w:t>
      </w:r>
      <w:r>
        <w:rPr>
          <w:spacing w:val="-10"/>
          <w:w w:val="105"/>
        </w:rPr>
        <w:t xml:space="preserve"> </w:t>
      </w:r>
      <w:r>
        <w:rPr>
          <w:w w:val="105"/>
        </w:rPr>
        <w:t>of</w:t>
      </w:r>
      <w:r>
        <w:rPr>
          <w:spacing w:val="-9"/>
          <w:w w:val="105"/>
        </w:rPr>
        <w:t xml:space="preserve"> </w:t>
      </w:r>
      <w:r>
        <w:rPr>
          <w:w w:val="105"/>
        </w:rPr>
        <w:t>burning</w:t>
      </w:r>
      <w:r>
        <w:rPr>
          <w:spacing w:val="-10"/>
          <w:w w:val="105"/>
        </w:rPr>
        <w:t xml:space="preserve"> </w:t>
      </w:r>
      <w:r>
        <w:rPr>
          <w:w w:val="105"/>
        </w:rPr>
        <w:t>or</w:t>
      </w:r>
      <w:r>
        <w:rPr>
          <w:spacing w:val="-10"/>
          <w:w w:val="105"/>
        </w:rPr>
        <w:t xml:space="preserve"> </w:t>
      </w:r>
      <w:r>
        <w:rPr>
          <w:w w:val="105"/>
        </w:rPr>
        <w:t>a</w:t>
      </w:r>
      <w:r>
        <w:rPr>
          <w:spacing w:val="-10"/>
          <w:w w:val="105"/>
        </w:rPr>
        <w:t xml:space="preserve"> </w:t>
      </w:r>
      <w:r>
        <w:rPr>
          <w:w w:val="105"/>
        </w:rPr>
        <w:t>gradual</w:t>
      </w:r>
      <w:r>
        <w:rPr>
          <w:spacing w:val="-10"/>
          <w:w w:val="105"/>
        </w:rPr>
        <w:t xml:space="preserve"> </w:t>
      </w:r>
      <w:r>
        <w:rPr>
          <w:w w:val="105"/>
        </w:rPr>
        <w:t>build-up</w:t>
      </w:r>
      <w:r>
        <w:rPr>
          <w:spacing w:val="-10"/>
          <w:w w:val="105"/>
        </w:rPr>
        <w:t xml:space="preserve"> </w:t>
      </w:r>
      <w:r>
        <w:rPr>
          <w:w w:val="105"/>
        </w:rPr>
        <w:t>of</w:t>
      </w:r>
      <w:r>
        <w:rPr>
          <w:spacing w:val="-9"/>
          <w:w w:val="105"/>
        </w:rPr>
        <w:t xml:space="preserve"> </w:t>
      </w:r>
      <w:r>
        <w:rPr>
          <w:spacing w:val="-2"/>
          <w:w w:val="105"/>
        </w:rPr>
        <w:t>smoke.</w:t>
      </w:r>
    </w:p>
    <w:p w14:paraId="2C3EC882" w14:textId="77777777" w:rsidR="00F0264D" w:rsidRDefault="00F0264D">
      <w:pPr>
        <w:pStyle w:val="BodyText"/>
        <w:spacing w:before="210"/>
      </w:pPr>
    </w:p>
    <w:p w14:paraId="7F9EED2D" w14:textId="77777777" w:rsidR="00F0264D" w:rsidRDefault="00EC1331">
      <w:pPr>
        <w:ind w:left="154"/>
        <w:rPr>
          <w:sz w:val="20"/>
        </w:rPr>
      </w:pPr>
      <w:r>
        <w:rPr>
          <w:sz w:val="20"/>
        </w:rPr>
        <w:t>AFTER</w:t>
      </w:r>
      <w:r>
        <w:rPr>
          <w:spacing w:val="-12"/>
          <w:sz w:val="20"/>
        </w:rPr>
        <w:t xml:space="preserve"> </w:t>
      </w:r>
      <w:r>
        <w:rPr>
          <w:sz w:val="20"/>
        </w:rPr>
        <w:t>YOUR</w:t>
      </w:r>
      <w:r>
        <w:rPr>
          <w:spacing w:val="-9"/>
          <w:sz w:val="20"/>
        </w:rPr>
        <w:t xml:space="preserve"> </w:t>
      </w:r>
      <w:r>
        <w:rPr>
          <w:spacing w:val="-2"/>
          <w:sz w:val="20"/>
        </w:rPr>
        <w:t>EVENT:</w:t>
      </w:r>
    </w:p>
    <w:p w14:paraId="0EFDE245" w14:textId="77777777" w:rsidR="00F0264D" w:rsidRDefault="00EC1331">
      <w:pPr>
        <w:pStyle w:val="ListParagraph"/>
        <w:numPr>
          <w:ilvl w:val="0"/>
          <w:numId w:val="1"/>
        </w:numPr>
        <w:tabs>
          <w:tab w:val="left" w:pos="505"/>
        </w:tabs>
        <w:spacing w:before="185"/>
      </w:pPr>
      <w:r>
        <w:rPr>
          <w:w w:val="105"/>
        </w:rPr>
        <w:t>Remove</w:t>
      </w:r>
      <w:r>
        <w:rPr>
          <w:spacing w:val="-4"/>
          <w:w w:val="105"/>
        </w:rPr>
        <w:t xml:space="preserve"> </w:t>
      </w:r>
      <w:r>
        <w:rPr>
          <w:w w:val="105"/>
        </w:rPr>
        <w:t>all</w:t>
      </w:r>
      <w:r>
        <w:rPr>
          <w:spacing w:val="-4"/>
          <w:w w:val="105"/>
        </w:rPr>
        <w:t xml:space="preserve"> </w:t>
      </w:r>
      <w:r>
        <w:rPr>
          <w:w w:val="105"/>
        </w:rPr>
        <w:t>waste</w:t>
      </w:r>
      <w:r>
        <w:rPr>
          <w:spacing w:val="-4"/>
          <w:w w:val="105"/>
        </w:rPr>
        <w:t xml:space="preserve"> </w:t>
      </w:r>
      <w:r>
        <w:rPr>
          <w:w w:val="105"/>
        </w:rPr>
        <w:t>and</w:t>
      </w:r>
      <w:r>
        <w:rPr>
          <w:spacing w:val="-4"/>
          <w:w w:val="105"/>
        </w:rPr>
        <w:t xml:space="preserve"> </w:t>
      </w:r>
      <w:r>
        <w:rPr>
          <w:w w:val="105"/>
        </w:rPr>
        <w:t>check</w:t>
      </w:r>
      <w:r>
        <w:rPr>
          <w:spacing w:val="-4"/>
          <w:w w:val="105"/>
        </w:rPr>
        <w:t xml:space="preserve"> </w:t>
      </w:r>
      <w:r>
        <w:rPr>
          <w:w w:val="105"/>
        </w:rPr>
        <w:t>rooms</w:t>
      </w:r>
      <w:r>
        <w:rPr>
          <w:spacing w:val="-4"/>
          <w:w w:val="105"/>
        </w:rPr>
        <w:t xml:space="preserve"> </w:t>
      </w:r>
      <w:r>
        <w:rPr>
          <w:w w:val="105"/>
        </w:rPr>
        <w:t>for</w:t>
      </w:r>
      <w:r>
        <w:rPr>
          <w:spacing w:val="-4"/>
          <w:w w:val="105"/>
        </w:rPr>
        <w:t xml:space="preserve"> </w:t>
      </w:r>
      <w:r>
        <w:rPr>
          <w:w w:val="105"/>
        </w:rPr>
        <w:t>smoldering</w:t>
      </w:r>
      <w:r>
        <w:rPr>
          <w:spacing w:val="-3"/>
          <w:w w:val="105"/>
        </w:rPr>
        <w:t xml:space="preserve"> </w:t>
      </w:r>
      <w:r>
        <w:rPr>
          <w:w w:val="105"/>
        </w:rPr>
        <w:t>or</w:t>
      </w:r>
      <w:r>
        <w:rPr>
          <w:spacing w:val="-4"/>
          <w:w w:val="105"/>
        </w:rPr>
        <w:t xml:space="preserve"> </w:t>
      </w:r>
      <w:r>
        <w:rPr>
          <w:w w:val="105"/>
        </w:rPr>
        <w:t>items</w:t>
      </w:r>
      <w:r>
        <w:rPr>
          <w:spacing w:val="-4"/>
          <w:w w:val="105"/>
        </w:rPr>
        <w:t xml:space="preserve"> </w:t>
      </w:r>
      <w:r>
        <w:rPr>
          <w:spacing w:val="-2"/>
          <w:w w:val="105"/>
        </w:rPr>
        <w:t>burning.</w:t>
      </w:r>
    </w:p>
    <w:p w14:paraId="3CDE1B8D" w14:textId="77777777" w:rsidR="00F0264D" w:rsidRDefault="00EC1331">
      <w:pPr>
        <w:pStyle w:val="ListParagraph"/>
        <w:numPr>
          <w:ilvl w:val="0"/>
          <w:numId w:val="1"/>
        </w:numPr>
        <w:tabs>
          <w:tab w:val="left" w:pos="505"/>
        </w:tabs>
        <w:spacing w:before="34"/>
      </w:pPr>
      <w:r>
        <w:rPr>
          <w:w w:val="105"/>
        </w:rPr>
        <w:t>Check</w:t>
      </w:r>
      <w:r>
        <w:rPr>
          <w:spacing w:val="-1"/>
          <w:w w:val="105"/>
        </w:rPr>
        <w:t xml:space="preserve"> </w:t>
      </w:r>
      <w:r>
        <w:rPr>
          <w:w w:val="105"/>
        </w:rPr>
        <w:t>cookers, heaters</w:t>
      </w:r>
      <w:r>
        <w:rPr>
          <w:spacing w:val="-1"/>
          <w:w w:val="105"/>
        </w:rPr>
        <w:t xml:space="preserve"> </w:t>
      </w:r>
      <w:r>
        <w:rPr>
          <w:w w:val="105"/>
        </w:rPr>
        <w:t>and electrical</w:t>
      </w:r>
      <w:r>
        <w:rPr>
          <w:spacing w:val="-1"/>
          <w:w w:val="105"/>
        </w:rPr>
        <w:t xml:space="preserve"> </w:t>
      </w:r>
      <w:r>
        <w:rPr>
          <w:w w:val="105"/>
        </w:rPr>
        <w:t>appliances are</w:t>
      </w:r>
      <w:r>
        <w:rPr>
          <w:spacing w:val="-1"/>
          <w:w w:val="105"/>
        </w:rPr>
        <w:t xml:space="preserve"> </w:t>
      </w:r>
      <w:r>
        <w:rPr>
          <w:w w:val="105"/>
        </w:rPr>
        <w:t>turned/unplugged where</w:t>
      </w:r>
      <w:r>
        <w:rPr>
          <w:spacing w:val="-1"/>
          <w:w w:val="105"/>
        </w:rPr>
        <w:t xml:space="preserve"> </w:t>
      </w:r>
      <w:r>
        <w:rPr>
          <w:spacing w:val="-2"/>
          <w:w w:val="105"/>
        </w:rPr>
        <w:t>necessary.</w:t>
      </w:r>
    </w:p>
    <w:p w14:paraId="2FD3C9B0" w14:textId="77777777" w:rsidR="00F0264D" w:rsidRDefault="00EC1331">
      <w:pPr>
        <w:pStyle w:val="ListParagraph"/>
        <w:numPr>
          <w:ilvl w:val="0"/>
          <w:numId w:val="1"/>
        </w:numPr>
        <w:tabs>
          <w:tab w:val="left" w:pos="505"/>
        </w:tabs>
        <w:spacing w:before="29"/>
      </w:pPr>
      <w:r>
        <w:t>Turn</w:t>
      </w:r>
      <w:r>
        <w:rPr>
          <w:spacing w:val="23"/>
        </w:rPr>
        <w:t xml:space="preserve"> </w:t>
      </w:r>
      <w:r>
        <w:t>o:</w:t>
      </w:r>
      <w:r>
        <w:rPr>
          <w:spacing w:val="24"/>
        </w:rPr>
        <w:t xml:space="preserve"> </w:t>
      </w:r>
      <w:r>
        <w:t>lights</w:t>
      </w:r>
      <w:r>
        <w:rPr>
          <w:spacing w:val="24"/>
        </w:rPr>
        <w:t xml:space="preserve"> </w:t>
      </w:r>
      <w:r>
        <w:t>not</w:t>
      </w:r>
      <w:r>
        <w:rPr>
          <w:spacing w:val="24"/>
        </w:rPr>
        <w:t xml:space="preserve"> </w:t>
      </w:r>
      <w:r>
        <w:t>required</w:t>
      </w:r>
      <w:r>
        <w:rPr>
          <w:spacing w:val="24"/>
        </w:rPr>
        <w:t xml:space="preserve"> </w:t>
      </w:r>
      <w:r>
        <w:t>for</w:t>
      </w:r>
      <w:r>
        <w:rPr>
          <w:spacing w:val="23"/>
        </w:rPr>
        <w:t xml:space="preserve"> </w:t>
      </w:r>
      <w:r>
        <w:t>security</w:t>
      </w:r>
      <w:r>
        <w:rPr>
          <w:spacing w:val="24"/>
        </w:rPr>
        <w:t xml:space="preserve"> </w:t>
      </w:r>
      <w:r>
        <w:t>purposes</w:t>
      </w:r>
      <w:r>
        <w:rPr>
          <w:spacing w:val="24"/>
        </w:rPr>
        <w:t xml:space="preserve"> </w:t>
      </w:r>
      <w:r>
        <w:t>and</w:t>
      </w:r>
      <w:r>
        <w:rPr>
          <w:spacing w:val="24"/>
        </w:rPr>
        <w:t xml:space="preserve"> </w:t>
      </w:r>
      <w:r>
        <w:t>close</w:t>
      </w:r>
      <w:r>
        <w:rPr>
          <w:spacing w:val="24"/>
        </w:rPr>
        <w:t xml:space="preserve"> </w:t>
      </w:r>
      <w:r>
        <w:t>all</w:t>
      </w:r>
      <w:r>
        <w:rPr>
          <w:spacing w:val="23"/>
        </w:rPr>
        <w:t xml:space="preserve"> </w:t>
      </w:r>
      <w:r>
        <w:t>internal</w:t>
      </w:r>
      <w:r>
        <w:rPr>
          <w:spacing w:val="24"/>
        </w:rPr>
        <w:t xml:space="preserve"> </w:t>
      </w:r>
      <w:r>
        <w:rPr>
          <w:spacing w:val="-2"/>
        </w:rPr>
        <w:t>doors.</w:t>
      </w:r>
    </w:p>
    <w:p w14:paraId="6AED3A21" w14:textId="77777777" w:rsidR="00F0264D" w:rsidRDefault="00EC1331">
      <w:pPr>
        <w:pStyle w:val="ListParagraph"/>
        <w:numPr>
          <w:ilvl w:val="0"/>
          <w:numId w:val="1"/>
        </w:numPr>
        <w:tabs>
          <w:tab w:val="left" w:pos="505"/>
        </w:tabs>
        <w:spacing w:before="33"/>
      </w:pPr>
      <w:r>
        <w:t>Secure</w:t>
      </w:r>
      <w:r>
        <w:rPr>
          <w:spacing w:val="24"/>
        </w:rPr>
        <w:t xml:space="preserve"> </w:t>
      </w:r>
      <w:r>
        <w:t>all</w:t>
      </w:r>
      <w:r>
        <w:rPr>
          <w:spacing w:val="25"/>
        </w:rPr>
        <w:t xml:space="preserve"> </w:t>
      </w:r>
      <w:r>
        <w:t>external</w:t>
      </w:r>
      <w:r>
        <w:rPr>
          <w:spacing w:val="25"/>
        </w:rPr>
        <w:t xml:space="preserve"> </w:t>
      </w:r>
      <w:r>
        <w:t>doors</w:t>
      </w:r>
      <w:r>
        <w:rPr>
          <w:spacing w:val="25"/>
        </w:rPr>
        <w:t xml:space="preserve"> </w:t>
      </w:r>
      <w:r>
        <w:t>and</w:t>
      </w:r>
      <w:r>
        <w:rPr>
          <w:spacing w:val="25"/>
        </w:rPr>
        <w:t xml:space="preserve"> </w:t>
      </w:r>
      <w:r>
        <w:rPr>
          <w:spacing w:val="-2"/>
        </w:rPr>
        <w:t>windows.</w:t>
      </w:r>
    </w:p>
    <w:p w14:paraId="29DBF1FC" w14:textId="77777777" w:rsidR="00F0264D" w:rsidRDefault="00F0264D">
      <w:pPr>
        <w:sectPr w:rsidR="00F0264D">
          <w:pgSz w:w="11910" w:h="16850"/>
          <w:pgMar w:top="660" w:right="720" w:bottom="940" w:left="1280" w:header="0" w:footer="755" w:gutter="0"/>
          <w:cols w:space="720"/>
        </w:sectPr>
      </w:pPr>
    </w:p>
    <w:p w14:paraId="75DF1CE5" w14:textId="77777777" w:rsidR="00F0264D" w:rsidRDefault="00EC1331">
      <w:pPr>
        <w:spacing w:before="65" w:line="254" w:lineRule="auto"/>
        <w:ind w:left="174" w:right="2007" w:firstLine="26"/>
        <w:rPr>
          <w:b/>
          <w:sz w:val="56"/>
        </w:rPr>
      </w:pPr>
      <w:r>
        <w:rPr>
          <w:b/>
          <w:color w:val="FF0000"/>
          <w:sz w:val="56"/>
        </w:rPr>
        <w:lastRenderedPageBreak/>
        <w:t>FIRE</w:t>
      </w:r>
      <w:r>
        <w:rPr>
          <w:b/>
          <w:color w:val="FF0000"/>
          <w:spacing w:val="-21"/>
          <w:sz w:val="56"/>
        </w:rPr>
        <w:t xml:space="preserve"> </w:t>
      </w:r>
      <w:r>
        <w:rPr>
          <w:b/>
          <w:color w:val="FF0000"/>
          <w:sz w:val="56"/>
        </w:rPr>
        <w:t>EMERGENCY</w:t>
      </w:r>
      <w:r>
        <w:rPr>
          <w:b/>
          <w:color w:val="FF0000"/>
          <w:spacing w:val="-39"/>
          <w:sz w:val="56"/>
        </w:rPr>
        <w:t xml:space="preserve"> </w:t>
      </w:r>
      <w:r>
        <w:rPr>
          <w:b/>
          <w:color w:val="FF0000"/>
          <w:sz w:val="56"/>
        </w:rPr>
        <w:t xml:space="preserve">ACTION </w:t>
      </w:r>
      <w:r>
        <w:rPr>
          <w:b/>
          <w:color w:val="FF0000"/>
          <w:spacing w:val="-4"/>
          <w:sz w:val="56"/>
        </w:rPr>
        <w:t>PLAN</w:t>
      </w:r>
    </w:p>
    <w:p w14:paraId="0B6480EB" w14:textId="77777777" w:rsidR="00F0264D" w:rsidRDefault="00EC1331">
      <w:pPr>
        <w:spacing w:line="278" w:lineRule="auto"/>
        <w:ind w:left="164" w:right="710" w:hanging="20"/>
        <w:jc w:val="both"/>
        <w:rPr>
          <w:sz w:val="24"/>
        </w:rPr>
      </w:pPr>
      <w:r>
        <w:rPr>
          <w:b/>
          <w:color w:val="FF0000"/>
          <w:sz w:val="24"/>
        </w:rPr>
        <w:t>ACTION</w:t>
      </w:r>
      <w:r>
        <w:rPr>
          <w:b/>
          <w:color w:val="FF0000"/>
          <w:spacing w:val="-11"/>
          <w:sz w:val="24"/>
        </w:rPr>
        <w:t xml:space="preserve"> </w:t>
      </w:r>
      <w:r>
        <w:rPr>
          <w:b/>
          <w:color w:val="FF0000"/>
          <w:sz w:val="24"/>
        </w:rPr>
        <w:t>IN</w:t>
      </w:r>
      <w:r>
        <w:rPr>
          <w:b/>
          <w:color w:val="FF0000"/>
          <w:spacing w:val="-11"/>
          <w:sz w:val="24"/>
        </w:rPr>
        <w:t xml:space="preserve"> </w:t>
      </w:r>
      <w:r>
        <w:rPr>
          <w:b/>
          <w:color w:val="FF0000"/>
          <w:sz w:val="24"/>
        </w:rPr>
        <w:t>THE</w:t>
      </w:r>
      <w:r>
        <w:rPr>
          <w:b/>
          <w:color w:val="FF0000"/>
          <w:spacing w:val="-11"/>
          <w:sz w:val="24"/>
        </w:rPr>
        <w:t xml:space="preserve"> </w:t>
      </w:r>
      <w:r>
        <w:rPr>
          <w:b/>
          <w:color w:val="FF0000"/>
          <w:sz w:val="24"/>
        </w:rPr>
        <w:t>EVENT</w:t>
      </w:r>
      <w:r>
        <w:rPr>
          <w:b/>
          <w:color w:val="FF0000"/>
          <w:spacing w:val="-11"/>
          <w:sz w:val="24"/>
        </w:rPr>
        <w:t xml:space="preserve"> </w:t>
      </w:r>
      <w:r>
        <w:rPr>
          <w:b/>
          <w:color w:val="FF0000"/>
          <w:sz w:val="24"/>
        </w:rPr>
        <w:t>OF</w:t>
      </w:r>
      <w:r>
        <w:rPr>
          <w:b/>
          <w:color w:val="FF0000"/>
          <w:spacing w:val="-11"/>
          <w:sz w:val="24"/>
        </w:rPr>
        <w:t xml:space="preserve"> </w:t>
      </w:r>
      <w:r>
        <w:rPr>
          <w:b/>
          <w:color w:val="FF0000"/>
          <w:sz w:val="24"/>
        </w:rPr>
        <w:t>FIRE</w:t>
      </w:r>
      <w:r>
        <w:rPr>
          <w:b/>
          <w:color w:val="FF0000"/>
          <w:spacing w:val="-11"/>
          <w:sz w:val="24"/>
        </w:rPr>
        <w:t xml:space="preserve"> </w:t>
      </w:r>
      <w:r>
        <w:rPr>
          <w:sz w:val="24"/>
        </w:rPr>
        <w:t>The</w:t>
      </w:r>
      <w:r>
        <w:rPr>
          <w:spacing w:val="-11"/>
          <w:sz w:val="24"/>
        </w:rPr>
        <w:t xml:space="preserve"> </w:t>
      </w:r>
      <w:r>
        <w:rPr>
          <w:sz w:val="24"/>
        </w:rPr>
        <w:t>preservation</w:t>
      </w:r>
      <w:r>
        <w:rPr>
          <w:spacing w:val="-11"/>
          <w:sz w:val="24"/>
        </w:rPr>
        <w:t xml:space="preserve"> </w:t>
      </w:r>
      <w:r>
        <w:rPr>
          <w:sz w:val="24"/>
        </w:rPr>
        <w:t>of</w:t>
      </w:r>
      <w:r>
        <w:rPr>
          <w:spacing w:val="-11"/>
          <w:sz w:val="24"/>
        </w:rPr>
        <w:t xml:space="preserve"> </w:t>
      </w:r>
      <w:r>
        <w:rPr>
          <w:sz w:val="24"/>
        </w:rPr>
        <w:t>life</w:t>
      </w:r>
      <w:r>
        <w:rPr>
          <w:spacing w:val="-11"/>
          <w:sz w:val="24"/>
        </w:rPr>
        <w:t xml:space="preserve"> </w:t>
      </w:r>
      <w:r>
        <w:rPr>
          <w:sz w:val="24"/>
        </w:rPr>
        <w:t>is</w:t>
      </w:r>
      <w:r>
        <w:rPr>
          <w:spacing w:val="-11"/>
          <w:sz w:val="24"/>
        </w:rPr>
        <w:t xml:space="preserve"> </w:t>
      </w:r>
      <w:r>
        <w:rPr>
          <w:sz w:val="24"/>
        </w:rPr>
        <w:t>paramount.</w:t>
      </w:r>
      <w:r>
        <w:rPr>
          <w:spacing w:val="-11"/>
          <w:sz w:val="24"/>
        </w:rPr>
        <w:t xml:space="preserve"> </w:t>
      </w:r>
      <w:r>
        <w:rPr>
          <w:sz w:val="24"/>
        </w:rPr>
        <w:t>By</w:t>
      </w:r>
      <w:r>
        <w:rPr>
          <w:spacing w:val="-11"/>
          <w:sz w:val="24"/>
        </w:rPr>
        <w:t xml:space="preserve"> </w:t>
      </w:r>
      <w:r>
        <w:rPr>
          <w:sz w:val="24"/>
        </w:rPr>
        <w:t>remaining calm and following these basic actions, as far as possible, you should ensure the safety of yourself and all others in the Hall.</w:t>
      </w:r>
    </w:p>
    <w:p w14:paraId="29B27770" w14:textId="77777777" w:rsidR="00F0264D" w:rsidRDefault="00EC1331">
      <w:pPr>
        <w:spacing w:before="206" w:line="276" w:lineRule="auto"/>
        <w:ind w:left="164" w:right="710" w:hanging="20"/>
        <w:jc w:val="both"/>
        <w:rPr>
          <w:sz w:val="24"/>
        </w:rPr>
      </w:pPr>
      <w:r>
        <w:rPr>
          <w:sz w:val="24"/>
        </w:rPr>
        <w:t>Ensure that the fire alarm has been sounded by breaking the glass of the nearest fire alarm sounding point.</w:t>
      </w:r>
    </w:p>
    <w:p w14:paraId="3E9CC2C7" w14:textId="77777777" w:rsidR="00F0264D" w:rsidRDefault="00EC1331">
      <w:pPr>
        <w:spacing w:before="210" w:line="278" w:lineRule="auto"/>
        <w:ind w:left="164" w:right="710" w:hanging="20"/>
        <w:jc w:val="both"/>
        <w:rPr>
          <w:sz w:val="24"/>
        </w:rPr>
      </w:pPr>
      <w:r>
        <w:rPr>
          <w:sz w:val="24"/>
        </w:rPr>
        <w:t>Contact the fire brigade by dialing 999. There is not a phone at the Village Hall so a mobile</w:t>
      </w:r>
      <w:r>
        <w:rPr>
          <w:spacing w:val="-2"/>
          <w:sz w:val="24"/>
        </w:rPr>
        <w:t xml:space="preserve"> </w:t>
      </w:r>
      <w:r>
        <w:rPr>
          <w:sz w:val="24"/>
        </w:rPr>
        <w:t>will</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or</w:t>
      </w:r>
      <w:r>
        <w:rPr>
          <w:spacing w:val="-2"/>
          <w:sz w:val="24"/>
        </w:rPr>
        <w:t xml:space="preserve"> </w:t>
      </w:r>
      <w:r>
        <w:rPr>
          <w:sz w:val="24"/>
        </w:rPr>
        <w:t>raise</w:t>
      </w:r>
      <w:r>
        <w:rPr>
          <w:spacing w:val="-2"/>
          <w:sz w:val="24"/>
        </w:rPr>
        <w:t xml:space="preserve"> </w:t>
      </w:r>
      <w:r>
        <w:rPr>
          <w:sz w:val="24"/>
        </w:rPr>
        <w:t>the</w:t>
      </w:r>
      <w:r>
        <w:rPr>
          <w:spacing w:val="-2"/>
          <w:sz w:val="24"/>
        </w:rPr>
        <w:t xml:space="preserve"> </w:t>
      </w:r>
      <w:r>
        <w:rPr>
          <w:sz w:val="24"/>
        </w:rPr>
        <w:t>alarm</w:t>
      </w:r>
      <w:r>
        <w:rPr>
          <w:spacing w:val="-2"/>
          <w:sz w:val="24"/>
        </w:rPr>
        <w:t xml:space="preserve"> </w:t>
      </w:r>
      <w:r>
        <w:rPr>
          <w:sz w:val="24"/>
        </w:rPr>
        <w:t>via</w:t>
      </w:r>
      <w:r>
        <w:rPr>
          <w:spacing w:val="-2"/>
          <w:sz w:val="24"/>
        </w:rPr>
        <w:t xml:space="preserve"> </w:t>
      </w:r>
      <w:r>
        <w:rPr>
          <w:sz w:val="24"/>
        </w:rPr>
        <w:t>a</w:t>
      </w:r>
      <w:r>
        <w:rPr>
          <w:spacing w:val="-2"/>
          <w:sz w:val="24"/>
        </w:rPr>
        <w:t xml:space="preserve"> </w:t>
      </w:r>
      <w:r>
        <w:rPr>
          <w:sz w:val="24"/>
        </w:rPr>
        <w:t>local</w:t>
      </w:r>
      <w:r>
        <w:rPr>
          <w:spacing w:val="-2"/>
          <w:sz w:val="24"/>
        </w:rPr>
        <w:t xml:space="preserve"> </w:t>
      </w:r>
      <w:r>
        <w:rPr>
          <w:sz w:val="24"/>
        </w:rPr>
        <w:t>business</w:t>
      </w:r>
      <w:r>
        <w:rPr>
          <w:spacing w:val="-2"/>
          <w:sz w:val="24"/>
        </w:rPr>
        <w:t xml:space="preserve"> </w:t>
      </w:r>
      <w:r>
        <w:rPr>
          <w:sz w:val="24"/>
        </w:rPr>
        <w:t>or</w:t>
      </w:r>
      <w:r>
        <w:rPr>
          <w:spacing w:val="-2"/>
          <w:sz w:val="24"/>
        </w:rPr>
        <w:t xml:space="preserve"> </w:t>
      </w:r>
      <w:r>
        <w:rPr>
          <w:sz w:val="24"/>
        </w:rPr>
        <w:t>resident.</w:t>
      </w:r>
      <w:r>
        <w:rPr>
          <w:spacing w:val="-2"/>
          <w:sz w:val="24"/>
        </w:rPr>
        <w:t xml:space="preserve"> </w:t>
      </w:r>
      <w:r>
        <w:rPr>
          <w:sz w:val="24"/>
        </w:rPr>
        <w:t>Do</w:t>
      </w:r>
      <w:r>
        <w:rPr>
          <w:spacing w:val="-2"/>
          <w:sz w:val="24"/>
        </w:rPr>
        <w:t xml:space="preserve"> </w:t>
      </w:r>
      <w:r>
        <w:rPr>
          <w:sz w:val="24"/>
        </w:rPr>
        <w:t>not assume someone else has made the call. State the location as:</w:t>
      </w:r>
    </w:p>
    <w:p w14:paraId="1EE923E3" w14:textId="77777777" w:rsidR="00F0264D" w:rsidRDefault="00F0264D">
      <w:pPr>
        <w:spacing w:before="247"/>
        <w:rPr>
          <w:sz w:val="24"/>
        </w:rPr>
      </w:pPr>
    </w:p>
    <w:p w14:paraId="71127BE7" w14:textId="77777777" w:rsidR="00F0264D" w:rsidRDefault="00EC1331">
      <w:pPr>
        <w:spacing w:line="276" w:lineRule="auto"/>
        <w:ind w:left="3799" w:right="3469" w:hanging="815"/>
        <w:rPr>
          <w:b/>
          <w:sz w:val="24"/>
        </w:rPr>
      </w:pPr>
      <w:r>
        <w:rPr>
          <w:b/>
          <w:sz w:val="24"/>
        </w:rPr>
        <w:t>Childswickham</w:t>
      </w:r>
      <w:r>
        <w:rPr>
          <w:b/>
          <w:spacing w:val="-15"/>
          <w:sz w:val="24"/>
        </w:rPr>
        <w:t xml:space="preserve"> </w:t>
      </w:r>
      <w:r>
        <w:rPr>
          <w:b/>
          <w:sz w:val="24"/>
        </w:rPr>
        <w:t>Memorial</w:t>
      </w:r>
      <w:r>
        <w:rPr>
          <w:b/>
          <w:spacing w:val="-16"/>
          <w:sz w:val="24"/>
        </w:rPr>
        <w:t xml:space="preserve"> </w:t>
      </w:r>
      <w:r>
        <w:rPr>
          <w:b/>
          <w:sz w:val="24"/>
        </w:rPr>
        <w:t xml:space="preserve">Hall 2 Atkinson St </w:t>
      </w:r>
      <w:r>
        <w:rPr>
          <w:b/>
          <w:spacing w:val="-2"/>
          <w:sz w:val="24"/>
        </w:rPr>
        <w:t>Childswickham</w:t>
      </w:r>
    </w:p>
    <w:p w14:paraId="6D282ED9" w14:textId="77777777" w:rsidR="00F0264D" w:rsidRDefault="00EC1331">
      <w:pPr>
        <w:spacing w:line="271" w:lineRule="auto"/>
        <w:ind w:left="4111" w:right="4033" w:hanging="12"/>
        <w:rPr>
          <w:b/>
          <w:sz w:val="24"/>
        </w:rPr>
      </w:pPr>
      <w:r>
        <w:rPr>
          <w:b/>
          <w:spacing w:val="-2"/>
          <w:sz w:val="24"/>
        </w:rPr>
        <w:t xml:space="preserve">Broadway </w:t>
      </w:r>
      <w:r>
        <w:rPr>
          <w:b/>
          <w:sz w:val="24"/>
        </w:rPr>
        <w:t>WR12</w:t>
      </w:r>
      <w:r>
        <w:rPr>
          <w:b/>
          <w:spacing w:val="-4"/>
          <w:sz w:val="24"/>
        </w:rPr>
        <w:t xml:space="preserve"> </w:t>
      </w:r>
      <w:r>
        <w:rPr>
          <w:b/>
          <w:spacing w:val="-5"/>
          <w:sz w:val="24"/>
        </w:rPr>
        <w:t>7HF</w:t>
      </w:r>
    </w:p>
    <w:p w14:paraId="399A2442" w14:textId="77777777" w:rsidR="00F0264D" w:rsidRDefault="00EC1331">
      <w:pPr>
        <w:spacing w:before="205" w:line="278" w:lineRule="auto"/>
        <w:ind w:left="164" w:right="710" w:hanging="20"/>
        <w:jc w:val="both"/>
        <w:rPr>
          <w:sz w:val="24"/>
        </w:rPr>
      </w:pPr>
      <w:r>
        <w:rPr>
          <w:sz w:val="24"/>
        </w:rPr>
        <w:t>Ensure that everyone leaves the hall in a timely manner by the nearest available exit (not collecting personal belongings on the way) and that the doors are closed once everyone has evacuated the building.</w:t>
      </w:r>
    </w:p>
    <w:p w14:paraId="696DC154" w14:textId="77777777" w:rsidR="00F0264D" w:rsidRDefault="00EC1331">
      <w:pPr>
        <w:spacing w:before="206" w:line="280" w:lineRule="auto"/>
        <w:ind w:left="164" w:right="709" w:hanging="20"/>
        <w:jc w:val="both"/>
        <w:rPr>
          <w:sz w:val="24"/>
        </w:rPr>
      </w:pPr>
      <w:r>
        <w:rPr>
          <w:sz w:val="24"/>
        </w:rPr>
        <w:t>Disabled</w:t>
      </w:r>
      <w:r>
        <w:rPr>
          <w:spacing w:val="-10"/>
          <w:sz w:val="24"/>
        </w:rPr>
        <w:t xml:space="preserve"> </w:t>
      </w:r>
      <w:r>
        <w:rPr>
          <w:sz w:val="24"/>
        </w:rPr>
        <w:t>and</w:t>
      </w:r>
      <w:r>
        <w:rPr>
          <w:spacing w:val="-10"/>
          <w:sz w:val="24"/>
        </w:rPr>
        <w:t xml:space="preserve"> </w:t>
      </w:r>
      <w:r>
        <w:rPr>
          <w:sz w:val="24"/>
        </w:rPr>
        <w:t>vulnerable</w:t>
      </w:r>
      <w:r>
        <w:rPr>
          <w:spacing w:val="-10"/>
          <w:sz w:val="24"/>
        </w:rPr>
        <w:t xml:space="preserve"> </w:t>
      </w:r>
      <w:r>
        <w:rPr>
          <w:sz w:val="24"/>
        </w:rPr>
        <w:t>people</w:t>
      </w:r>
      <w:r>
        <w:rPr>
          <w:spacing w:val="-10"/>
          <w:sz w:val="24"/>
        </w:rPr>
        <w:t xml:space="preserve"> </w:t>
      </w:r>
      <w:r>
        <w:rPr>
          <w:sz w:val="24"/>
        </w:rPr>
        <w:t>within</w:t>
      </w:r>
      <w:r>
        <w:rPr>
          <w:spacing w:val="-10"/>
          <w:sz w:val="24"/>
        </w:rPr>
        <w:t xml:space="preserve"> </w:t>
      </w:r>
      <w:r>
        <w:rPr>
          <w:sz w:val="24"/>
        </w:rPr>
        <w:t>the</w:t>
      </w:r>
      <w:r>
        <w:rPr>
          <w:spacing w:val="-10"/>
          <w:sz w:val="24"/>
        </w:rPr>
        <w:t xml:space="preserve"> </w:t>
      </w:r>
      <w:r>
        <w:rPr>
          <w:sz w:val="24"/>
        </w:rPr>
        <w:t>hall</w:t>
      </w:r>
      <w:r>
        <w:rPr>
          <w:spacing w:val="-10"/>
          <w:sz w:val="24"/>
        </w:rPr>
        <w:t xml:space="preserve"> </w:t>
      </w:r>
      <w:r>
        <w:rPr>
          <w:sz w:val="24"/>
        </w:rPr>
        <w:t>may</w:t>
      </w:r>
      <w:r>
        <w:rPr>
          <w:spacing w:val="-10"/>
          <w:sz w:val="24"/>
        </w:rPr>
        <w:t xml:space="preserve"> </w:t>
      </w:r>
      <w:r>
        <w:rPr>
          <w:sz w:val="24"/>
        </w:rPr>
        <w:t>need</w:t>
      </w:r>
      <w:r>
        <w:rPr>
          <w:spacing w:val="-10"/>
          <w:sz w:val="24"/>
        </w:rPr>
        <w:t xml:space="preserve"> </w:t>
      </w:r>
      <w:r>
        <w:rPr>
          <w:sz w:val="24"/>
        </w:rPr>
        <w:t>addition</w:t>
      </w:r>
      <w:r>
        <w:rPr>
          <w:spacing w:val="-10"/>
          <w:sz w:val="24"/>
        </w:rPr>
        <w:t xml:space="preserve"> </w:t>
      </w:r>
      <w:r>
        <w:rPr>
          <w:sz w:val="24"/>
        </w:rPr>
        <w:t>help.</w:t>
      </w:r>
      <w:r>
        <w:rPr>
          <w:spacing w:val="-10"/>
          <w:sz w:val="24"/>
        </w:rPr>
        <w:t xml:space="preserve"> </w:t>
      </w:r>
      <w:r>
        <w:rPr>
          <w:sz w:val="24"/>
        </w:rPr>
        <w:t>Please</w:t>
      </w:r>
      <w:r>
        <w:rPr>
          <w:spacing w:val="-10"/>
          <w:sz w:val="24"/>
        </w:rPr>
        <w:t xml:space="preserve"> </w:t>
      </w:r>
      <w:r>
        <w:rPr>
          <w:sz w:val="24"/>
        </w:rPr>
        <w:t>identify these persons and help as required during an evacuation.</w:t>
      </w:r>
    </w:p>
    <w:p w14:paraId="329EAD0D" w14:textId="77777777" w:rsidR="00F0264D" w:rsidRDefault="00EC1331">
      <w:pPr>
        <w:spacing w:before="199" w:line="280" w:lineRule="auto"/>
        <w:ind w:left="164" w:right="710" w:hanging="20"/>
        <w:jc w:val="both"/>
        <w:rPr>
          <w:sz w:val="24"/>
        </w:rPr>
      </w:pPr>
      <w:r>
        <w:rPr>
          <w:sz w:val="24"/>
        </w:rPr>
        <w:t>Ensure that no-one remains in the building and that everyone is accounted for at the agreed assembly point (Front of the village hall.)</w:t>
      </w:r>
    </w:p>
    <w:p w14:paraId="0C619707" w14:textId="77777777" w:rsidR="00F0264D" w:rsidRDefault="00EC1331">
      <w:pPr>
        <w:spacing w:before="204" w:line="264" w:lineRule="auto"/>
        <w:ind w:left="169" w:right="926" w:hanging="10"/>
        <w:jc w:val="both"/>
        <w:rPr>
          <w:sz w:val="24"/>
        </w:rPr>
      </w:pPr>
      <w:r>
        <w:rPr>
          <w:sz w:val="24"/>
        </w:rPr>
        <w:t>The person responsible for the event</w:t>
      </w:r>
      <w:r>
        <w:rPr>
          <w:spacing w:val="-1"/>
          <w:sz w:val="24"/>
        </w:rPr>
        <w:t xml:space="preserve"> </w:t>
      </w:r>
      <w:r>
        <w:rPr>
          <w:sz w:val="24"/>
        </w:rPr>
        <w:t>needs to liaise with the fire brigade and notify them</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circumstances</w:t>
      </w:r>
      <w:r>
        <w:rPr>
          <w:spacing w:val="-3"/>
          <w:sz w:val="24"/>
        </w:rPr>
        <w:t xml:space="preserve"> </w:t>
      </w:r>
      <w:r>
        <w:rPr>
          <w:sz w:val="24"/>
        </w:rPr>
        <w:t>around</w:t>
      </w:r>
      <w:r>
        <w:rPr>
          <w:spacing w:val="-3"/>
          <w:sz w:val="24"/>
        </w:rPr>
        <w:t xml:space="preserve"> </w:t>
      </w:r>
      <w:r>
        <w:rPr>
          <w:sz w:val="24"/>
        </w:rPr>
        <w:t>the</w:t>
      </w:r>
      <w:r>
        <w:rPr>
          <w:spacing w:val="-3"/>
          <w:sz w:val="24"/>
        </w:rPr>
        <w:t xml:space="preserve"> </w:t>
      </w:r>
      <w:r>
        <w:rPr>
          <w:sz w:val="24"/>
        </w:rPr>
        <w:t>fire</w:t>
      </w:r>
      <w:r>
        <w:rPr>
          <w:spacing w:val="-3"/>
          <w:sz w:val="24"/>
        </w:rPr>
        <w:t xml:space="preserve"> </w:t>
      </w:r>
      <w:r>
        <w:rPr>
          <w:sz w:val="24"/>
        </w:rPr>
        <w:t>and</w:t>
      </w:r>
      <w:r>
        <w:rPr>
          <w:spacing w:val="-3"/>
          <w:sz w:val="24"/>
        </w:rPr>
        <w:t xml:space="preserve"> </w:t>
      </w:r>
      <w:r>
        <w:rPr>
          <w:sz w:val="24"/>
        </w:rPr>
        <w:t>of</w:t>
      </w:r>
      <w:r>
        <w:rPr>
          <w:spacing w:val="-4"/>
          <w:sz w:val="24"/>
        </w:rPr>
        <w:t xml:space="preserve"> </w:t>
      </w:r>
      <w:r>
        <w:rPr>
          <w:sz w:val="24"/>
        </w:rPr>
        <w:t>anyone</w:t>
      </w:r>
      <w:r>
        <w:rPr>
          <w:spacing w:val="-3"/>
          <w:sz w:val="24"/>
        </w:rPr>
        <w:t xml:space="preserve"> </w:t>
      </w:r>
      <w:r>
        <w:rPr>
          <w:sz w:val="24"/>
        </w:rPr>
        <w:t>who</w:t>
      </w:r>
      <w:r>
        <w:rPr>
          <w:spacing w:val="-3"/>
          <w:sz w:val="24"/>
        </w:rPr>
        <w:t xml:space="preserve"> </w:t>
      </w:r>
      <w:r>
        <w:rPr>
          <w:sz w:val="24"/>
        </w:rPr>
        <w:t>cannot</w:t>
      </w:r>
      <w:r>
        <w:rPr>
          <w:spacing w:val="-4"/>
          <w:sz w:val="24"/>
        </w:rPr>
        <w:t xml:space="preserve"> </w:t>
      </w:r>
      <w:r>
        <w:rPr>
          <w:sz w:val="24"/>
        </w:rPr>
        <w:t>be</w:t>
      </w:r>
      <w:r>
        <w:rPr>
          <w:spacing w:val="-3"/>
          <w:sz w:val="24"/>
        </w:rPr>
        <w:t xml:space="preserve"> </w:t>
      </w:r>
      <w:r>
        <w:rPr>
          <w:sz w:val="24"/>
        </w:rPr>
        <w:t xml:space="preserve">accounted </w:t>
      </w:r>
      <w:r>
        <w:rPr>
          <w:spacing w:val="-4"/>
          <w:sz w:val="24"/>
        </w:rPr>
        <w:t>for.</w:t>
      </w:r>
    </w:p>
    <w:p w14:paraId="16EBB014" w14:textId="77777777" w:rsidR="00F0264D" w:rsidRDefault="00EC1331">
      <w:pPr>
        <w:spacing w:before="227" w:line="276" w:lineRule="auto"/>
        <w:ind w:left="164" w:right="710" w:hanging="20"/>
        <w:jc w:val="both"/>
        <w:rPr>
          <w:sz w:val="24"/>
        </w:rPr>
      </w:pPr>
      <w:r>
        <w:rPr>
          <w:sz w:val="24"/>
        </w:rPr>
        <w:t>The</w:t>
      </w:r>
      <w:r>
        <w:rPr>
          <w:spacing w:val="-7"/>
          <w:sz w:val="24"/>
        </w:rPr>
        <w:t xml:space="preserve"> </w:t>
      </w:r>
      <w:r>
        <w:rPr>
          <w:sz w:val="24"/>
        </w:rPr>
        <w:t>responsible</w:t>
      </w:r>
      <w:r>
        <w:rPr>
          <w:spacing w:val="-7"/>
          <w:sz w:val="24"/>
        </w:rPr>
        <w:t xml:space="preserve"> </w:t>
      </w:r>
      <w:r>
        <w:rPr>
          <w:sz w:val="24"/>
        </w:rPr>
        <w:t>person</w:t>
      </w:r>
      <w:r>
        <w:rPr>
          <w:spacing w:val="-7"/>
          <w:sz w:val="24"/>
        </w:rPr>
        <w:t xml:space="preserve"> </w:t>
      </w:r>
      <w:r>
        <w:rPr>
          <w:sz w:val="24"/>
        </w:rPr>
        <w:t>needs</w:t>
      </w:r>
      <w:r>
        <w:rPr>
          <w:spacing w:val="-7"/>
          <w:sz w:val="24"/>
        </w:rPr>
        <w:t xml:space="preserve"> </w:t>
      </w:r>
      <w:r>
        <w:rPr>
          <w:sz w:val="24"/>
        </w:rPr>
        <w:t>to</w:t>
      </w:r>
      <w:r>
        <w:rPr>
          <w:spacing w:val="-7"/>
          <w:sz w:val="24"/>
        </w:rPr>
        <w:t xml:space="preserve"> </w:t>
      </w:r>
      <w:r>
        <w:rPr>
          <w:sz w:val="24"/>
        </w:rPr>
        <w:t>notify</w:t>
      </w:r>
      <w:r>
        <w:rPr>
          <w:spacing w:val="-7"/>
          <w:sz w:val="24"/>
        </w:rPr>
        <w:t xml:space="preserve"> </w:t>
      </w:r>
      <w:r>
        <w:rPr>
          <w:sz w:val="24"/>
        </w:rPr>
        <w:t>a</w:t>
      </w:r>
      <w:r>
        <w:rPr>
          <w:spacing w:val="-7"/>
          <w:sz w:val="24"/>
        </w:rPr>
        <w:t xml:space="preserve"> </w:t>
      </w:r>
      <w:r>
        <w:rPr>
          <w:sz w:val="24"/>
        </w:rPr>
        <w:t>member</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Village</w:t>
      </w:r>
      <w:r>
        <w:rPr>
          <w:spacing w:val="-7"/>
          <w:sz w:val="24"/>
        </w:rPr>
        <w:t xml:space="preserve"> </w:t>
      </w:r>
      <w:r>
        <w:rPr>
          <w:sz w:val="24"/>
        </w:rPr>
        <w:t>Hall</w:t>
      </w:r>
      <w:r>
        <w:rPr>
          <w:spacing w:val="-7"/>
          <w:sz w:val="24"/>
        </w:rPr>
        <w:t xml:space="preserve"> </w:t>
      </w:r>
      <w:r>
        <w:rPr>
          <w:sz w:val="24"/>
        </w:rPr>
        <w:t>Committee</w:t>
      </w:r>
      <w:r>
        <w:rPr>
          <w:spacing w:val="-7"/>
          <w:sz w:val="24"/>
        </w:rPr>
        <w:t xml:space="preserve"> </w:t>
      </w:r>
      <w:r>
        <w:rPr>
          <w:sz w:val="24"/>
        </w:rPr>
        <w:t>of</w:t>
      </w:r>
      <w:r>
        <w:rPr>
          <w:spacing w:val="-7"/>
          <w:sz w:val="24"/>
        </w:rPr>
        <w:t xml:space="preserve"> </w:t>
      </w:r>
      <w:r>
        <w:rPr>
          <w:sz w:val="24"/>
        </w:rPr>
        <w:t>the emergency as soon as is reasonably possible</w:t>
      </w:r>
    </w:p>
    <w:p w14:paraId="6ACE9C25" w14:textId="77777777" w:rsidR="00F0264D" w:rsidRDefault="00EC1331">
      <w:pPr>
        <w:spacing w:before="210" w:line="259" w:lineRule="auto"/>
        <w:ind w:left="169" w:right="718" w:hanging="10"/>
        <w:jc w:val="both"/>
        <w:rPr>
          <w:b/>
          <w:sz w:val="24"/>
        </w:rPr>
      </w:pPr>
      <w:r>
        <w:rPr>
          <w:b/>
          <w:sz w:val="24"/>
        </w:rPr>
        <w:t>All</w:t>
      </w:r>
      <w:r>
        <w:rPr>
          <w:b/>
          <w:spacing w:val="-12"/>
          <w:sz w:val="24"/>
        </w:rPr>
        <w:t xml:space="preserve"> </w:t>
      </w:r>
      <w:r>
        <w:rPr>
          <w:b/>
          <w:sz w:val="24"/>
        </w:rPr>
        <w:t>user</w:t>
      </w:r>
      <w:r>
        <w:rPr>
          <w:b/>
          <w:spacing w:val="-12"/>
          <w:sz w:val="24"/>
        </w:rPr>
        <w:t xml:space="preserve"> </w:t>
      </w:r>
      <w:r>
        <w:rPr>
          <w:b/>
          <w:sz w:val="24"/>
        </w:rPr>
        <w:t>groups</w:t>
      </w:r>
      <w:r>
        <w:rPr>
          <w:b/>
          <w:spacing w:val="-12"/>
          <w:sz w:val="24"/>
        </w:rPr>
        <w:t xml:space="preserve"> </w:t>
      </w:r>
      <w:r>
        <w:rPr>
          <w:b/>
          <w:sz w:val="24"/>
        </w:rPr>
        <w:t>are</w:t>
      </w:r>
      <w:r>
        <w:rPr>
          <w:b/>
          <w:spacing w:val="-12"/>
          <w:sz w:val="24"/>
        </w:rPr>
        <w:t xml:space="preserve"> </w:t>
      </w:r>
      <w:r>
        <w:rPr>
          <w:b/>
          <w:sz w:val="24"/>
        </w:rPr>
        <w:t>responsible</w:t>
      </w:r>
      <w:r>
        <w:rPr>
          <w:b/>
          <w:spacing w:val="-12"/>
          <w:sz w:val="24"/>
        </w:rPr>
        <w:t xml:space="preserve"> </w:t>
      </w:r>
      <w:r>
        <w:rPr>
          <w:b/>
          <w:sz w:val="24"/>
        </w:rPr>
        <w:t>for</w:t>
      </w:r>
      <w:r>
        <w:rPr>
          <w:b/>
          <w:spacing w:val="-12"/>
          <w:sz w:val="24"/>
        </w:rPr>
        <w:t xml:space="preserve"> </w:t>
      </w:r>
      <w:r>
        <w:rPr>
          <w:b/>
          <w:sz w:val="24"/>
        </w:rPr>
        <w:t>understanding</w:t>
      </w:r>
      <w:r>
        <w:rPr>
          <w:b/>
          <w:spacing w:val="-12"/>
          <w:sz w:val="24"/>
        </w:rPr>
        <w:t xml:space="preserve"> </w:t>
      </w:r>
      <w:r>
        <w:rPr>
          <w:b/>
          <w:sz w:val="24"/>
        </w:rPr>
        <w:t>how</w:t>
      </w:r>
      <w:r>
        <w:rPr>
          <w:b/>
          <w:spacing w:val="-12"/>
          <w:sz w:val="24"/>
        </w:rPr>
        <w:t xml:space="preserve"> </w:t>
      </w:r>
      <w:r>
        <w:rPr>
          <w:b/>
          <w:sz w:val="24"/>
        </w:rPr>
        <w:t>to</w:t>
      </w:r>
      <w:r>
        <w:rPr>
          <w:b/>
          <w:spacing w:val="-12"/>
          <w:sz w:val="24"/>
        </w:rPr>
        <w:t xml:space="preserve"> </w:t>
      </w:r>
      <w:r>
        <w:rPr>
          <w:b/>
          <w:sz w:val="24"/>
        </w:rPr>
        <w:t>handle</w:t>
      </w:r>
      <w:r>
        <w:rPr>
          <w:b/>
          <w:spacing w:val="-12"/>
          <w:sz w:val="24"/>
        </w:rPr>
        <w:t xml:space="preserve"> </w:t>
      </w:r>
      <w:r>
        <w:rPr>
          <w:b/>
          <w:sz w:val="24"/>
        </w:rPr>
        <w:t>fire</w:t>
      </w:r>
      <w:r>
        <w:rPr>
          <w:b/>
          <w:spacing w:val="-12"/>
          <w:sz w:val="24"/>
        </w:rPr>
        <w:t xml:space="preserve"> </w:t>
      </w:r>
      <w:r>
        <w:rPr>
          <w:b/>
          <w:sz w:val="24"/>
        </w:rPr>
        <w:t xml:space="preserve">equipment in place at the hall, </w:t>
      </w:r>
      <w:proofErr w:type="spellStart"/>
      <w:r>
        <w:rPr>
          <w:b/>
          <w:sz w:val="24"/>
        </w:rPr>
        <w:t>practising</w:t>
      </w:r>
      <w:proofErr w:type="spellEnd"/>
      <w:r>
        <w:rPr>
          <w:b/>
          <w:sz w:val="24"/>
        </w:rPr>
        <w:t xml:space="preserve"> and promoting fire prevention and knowing the right</w:t>
      </w:r>
      <w:r>
        <w:rPr>
          <w:b/>
          <w:spacing w:val="-8"/>
          <w:sz w:val="24"/>
        </w:rPr>
        <w:t xml:space="preserve"> </w:t>
      </w:r>
      <w:r>
        <w:rPr>
          <w:b/>
          <w:sz w:val="24"/>
        </w:rPr>
        <w:t>actions</w:t>
      </w:r>
      <w:r>
        <w:rPr>
          <w:b/>
          <w:spacing w:val="-8"/>
          <w:sz w:val="24"/>
        </w:rPr>
        <w:t xml:space="preserve"> </w:t>
      </w:r>
      <w:r>
        <w:rPr>
          <w:b/>
          <w:sz w:val="24"/>
        </w:rPr>
        <w:t>to</w:t>
      </w:r>
      <w:r>
        <w:rPr>
          <w:b/>
          <w:spacing w:val="-8"/>
          <w:sz w:val="24"/>
        </w:rPr>
        <w:t xml:space="preserve"> </w:t>
      </w:r>
      <w:r>
        <w:rPr>
          <w:b/>
          <w:sz w:val="24"/>
        </w:rPr>
        <w:t>take</w:t>
      </w:r>
      <w:r>
        <w:rPr>
          <w:b/>
          <w:spacing w:val="-8"/>
          <w:sz w:val="24"/>
        </w:rPr>
        <w:t xml:space="preserve"> </w:t>
      </w:r>
      <w:r>
        <w:rPr>
          <w:b/>
          <w:sz w:val="24"/>
        </w:rPr>
        <w:t>if</w:t>
      </w:r>
      <w:r>
        <w:rPr>
          <w:b/>
          <w:spacing w:val="-8"/>
          <w:sz w:val="24"/>
        </w:rPr>
        <w:t xml:space="preserve"> </w:t>
      </w:r>
      <w:r>
        <w:rPr>
          <w:b/>
          <w:sz w:val="24"/>
        </w:rPr>
        <w:t>a</w:t>
      </w:r>
      <w:r>
        <w:rPr>
          <w:b/>
          <w:spacing w:val="-8"/>
          <w:sz w:val="24"/>
        </w:rPr>
        <w:t xml:space="preserve"> </w:t>
      </w:r>
      <w:r>
        <w:rPr>
          <w:b/>
          <w:sz w:val="24"/>
        </w:rPr>
        <w:t>fire</w:t>
      </w:r>
      <w:r>
        <w:rPr>
          <w:b/>
          <w:spacing w:val="-8"/>
          <w:sz w:val="24"/>
        </w:rPr>
        <w:t xml:space="preserve"> </w:t>
      </w:r>
      <w:r>
        <w:rPr>
          <w:b/>
          <w:sz w:val="24"/>
        </w:rPr>
        <w:t>breaks</w:t>
      </w:r>
      <w:r>
        <w:rPr>
          <w:b/>
          <w:spacing w:val="-8"/>
          <w:sz w:val="24"/>
        </w:rPr>
        <w:t xml:space="preserve"> </w:t>
      </w:r>
      <w:r>
        <w:rPr>
          <w:b/>
          <w:sz w:val="24"/>
        </w:rPr>
        <w:t>out</w:t>
      </w:r>
      <w:r>
        <w:rPr>
          <w:b/>
          <w:spacing w:val="-8"/>
          <w:sz w:val="24"/>
        </w:rPr>
        <w:t xml:space="preserve"> </w:t>
      </w:r>
      <w:r>
        <w:rPr>
          <w:b/>
          <w:sz w:val="24"/>
        </w:rPr>
        <w:t>at</w:t>
      </w:r>
      <w:r>
        <w:rPr>
          <w:b/>
          <w:spacing w:val="-8"/>
          <w:sz w:val="24"/>
        </w:rPr>
        <w:t xml:space="preserve"> </w:t>
      </w:r>
      <w:r>
        <w:rPr>
          <w:b/>
          <w:sz w:val="24"/>
        </w:rPr>
        <w:t>the</w:t>
      </w:r>
      <w:r>
        <w:rPr>
          <w:b/>
          <w:spacing w:val="-8"/>
          <w:sz w:val="24"/>
        </w:rPr>
        <w:t xml:space="preserve"> </w:t>
      </w:r>
      <w:r>
        <w:rPr>
          <w:b/>
          <w:sz w:val="24"/>
        </w:rPr>
        <w:t>hall</w:t>
      </w:r>
      <w:r>
        <w:rPr>
          <w:b/>
          <w:spacing w:val="-8"/>
          <w:sz w:val="24"/>
        </w:rPr>
        <w:t xml:space="preserve"> </w:t>
      </w:r>
      <w:r>
        <w:rPr>
          <w:b/>
          <w:sz w:val="24"/>
        </w:rPr>
        <w:t>or</w:t>
      </w:r>
      <w:r>
        <w:rPr>
          <w:b/>
          <w:spacing w:val="-8"/>
          <w:sz w:val="24"/>
        </w:rPr>
        <w:t xml:space="preserve"> </w:t>
      </w:r>
      <w:r>
        <w:rPr>
          <w:b/>
          <w:sz w:val="24"/>
        </w:rPr>
        <w:t>smoke</w:t>
      </w:r>
      <w:r>
        <w:rPr>
          <w:b/>
          <w:spacing w:val="-8"/>
          <w:sz w:val="24"/>
        </w:rPr>
        <w:t xml:space="preserve"> </w:t>
      </w:r>
      <w:r>
        <w:rPr>
          <w:b/>
          <w:sz w:val="24"/>
        </w:rPr>
        <w:t>is</w:t>
      </w:r>
      <w:r>
        <w:rPr>
          <w:b/>
          <w:spacing w:val="-8"/>
          <w:sz w:val="24"/>
        </w:rPr>
        <w:t xml:space="preserve"> </w:t>
      </w:r>
      <w:r>
        <w:rPr>
          <w:b/>
          <w:sz w:val="24"/>
        </w:rPr>
        <w:t>detected.</w:t>
      </w:r>
      <w:r>
        <w:rPr>
          <w:b/>
          <w:spacing w:val="-17"/>
          <w:sz w:val="24"/>
        </w:rPr>
        <w:t xml:space="preserve"> </w:t>
      </w:r>
      <w:r>
        <w:rPr>
          <w:b/>
          <w:sz w:val="24"/>
        </w:rPr>
        <w:t>All</w:t>
      </w:r>
      <w:r>
        <w:rPr>
          <w:b/>
          <w:spacing w:val="-8"/>
          <w:sz w:val="24"/>
        </w:rPr>
        <w:t xml:space="preserve"> </w:t>
      </w:r>
      <w:r>
        <w:rPr>
          <w:b/>
          <w:sz w:val="24"/>
        </w:rPr>
        <w:t>need to be familiar with the evacuation process and escape routes appropriate to their location.</w:t>
      </w:r>
    </w:p>
    <w:sectPr w:rsidR="00F0264D">
      <w:pgSz w:w="11910" w:h="16850"/>
      <w:pgMar w:top="1240" w:right="720" w:bottom="940" w:left="128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A2DA" w14:textId="77777777" w:rsidR="00B97C7A" w:rsidRDefault="00B97C7A">
      <w:r>
        <w:separator/>
      </w:r>
    </w:p>
  </w:endnote>
  <w:endnote w:type="continuationSeparator" w:id="0">
    <w:p w14:paraId="1A8E58FE" w14:textId="77777777" w:rsidR="00B97C7A" w:rsidRDefault="00B9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dobe Clean">
    <w:altName w:val="Calibri"/>
    <w:charset w:val="00"/>
    <w:family w:val="swiss"/>
    <w:pitch w:val="variable"/>
  </w:font>
  <w:font w:name="Minion 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EE96" w14:textId="21B01591" w:rsidR="00500E63" w:rsidRDefault="00EB7BE6" w:rsidP="003C256A">
    <w:pPr>
      <w:pStyle w:val="Footer"/>
      <w:rPr>
        <w:sz w:val="20"/>
        <w:szCs w:val="20"/>
      </w:rPr>
    </w:pPr>
    <w:r w:rsidRPr="00EB7BE6">
      <w:rPr>
        <w:sz w:val="20"/>
        <w:szCs w:val="20"/>
      </w:rPr>
      <w:fldChar w:fldCharType="begin"/>
    </w:r>
    <w:r w:rsidRPr="00EB7BE6">
      <w:rPr>
        <w:sz w:val="20"/>
        <w:szCs w:val="20"/>
      </w:rPr>
      <w:instrText>PAGE   \* MERGEFORMAT</w:instrText>
    </w:r>
    <w:r w:rsidRPr="00EB7BE6">
      <w:rPr>
        <w:sz w:val="20"/>
        <w:szCs w:val="20"/>
      </w:rPr>
      <w:fldChar w:fldCharType="separate"/>
    </w:r>
    <w:r w:rsidRPr="00EB7BE6">
      <w:rPr>
        <w:sz w:val="20"/>
        <w:szCs w:val="20"/>
        <w:lang w:val="en-GB"/>
      </w:rPr>
      <w:t>1</w:t>
    </w:r>
    <w:r w:rsidRPr="00EB7BE6">
      <w:rPr>
        <w:sz w:val="20"/>
        <w:szCs w:val="20"/>
      </w:rPr>
      <w:fldChar w:fldCharType="end"/>
    </w:r>
    <w:r w:rsidR="008F0388" w:rsidRPr="008F0388">
      <w:rPr>
        <w:sz w:val="20"/>
        <w:szCs w:val="20"/>
      </w:rPr>
      <w:tab/>
    </w:r>
  </w:p>
  <w:p w14:paraId="18C81123" w14:textId="1F7F2635" w:rsidR="00806CDB" w:rsidRPr="00500E63" w:rsidRDefault="00500E63" w:rsidP="003C256A">
    <w:pPr>
      <w:pStyle w:val="Footer"/>
      <w:rPr>
        <w:sz w:val="18"/>
        <w:szCs w:val="18"/>
      </w:rPr>
    </w:pPr>
    <w:r>
      <w:rPr>
        <w:sz w:val="18"/>
        <w:szCs w:val="18"/>
      </w:rPr>
      <w:tab/>
    </w:r>
    <w:r w:rsidR="008F0388" w:rsidRPr="00500E63">
      <w:rPr>
        <w:sz w:val="18"/>
        <w:szCs w:val="18"/>
      </w:rPr>
      <w:t>LETTINGS RULES &amp; CONDITIONS REV I</w:t>
    </w:r>
    <w:r w:rsidR="008F0388" w:rsidRPr="00500E63">
      <w:rPr>
        <w:sz w:val="18"/>
        <w:szCs w:val="18"/>
      </w:rPr>
      <w:tab/>
      <w:t>Revised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F31FE" w14:textId="77777777" w:rsidR="00B97C7A" w:rsidRDefault="00B97C7A">
      <w:r>
        <w:separator/>
      </w:r>
    </w:p>
  </w:footnote>
  <w:footnote w:type="continuationSeparator" w:id="0">
    <w:p w14:paraId="3AB10693" w14:textId="77777777" w:rsidR="00B97C7A" w:rsidRDefault="00B9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3420"/>
    <w:multiLevelType w:val="hybridMultilevel"/>
    <w:tmpl w:val="64C2C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5667A"/>
    <w:multiLevelType w:val="hybridMultilevel"/>
    <w:tmpl w:val="25BAA564"/>
    <w:lvl w:ilvl="0" w:tplc="78CEFFAE">
      <w:start w:val="1"/>
      <w:numFmt w:val="decimal"/>
      <w:lvlText w:val="%1."/>
      <w:lvlJc w:val="left"/>
      <w:pPr>
        <w:ind w:left="579" w:hanging="425"/>
        <w:jc w:val="left"/>
      </w:pPr>
      <w:rPr>
        <w:rFonts w:ascii="Arial" w:eastAsia="Arial" w:hAnsi="Arial" w:cs="Arial" w:hint="default"/>
        <w:b w:val="0"/>
        <w:bCs w:val="0"/>
        <w:i w:val="0"/>
        <w:iCs w:val="0"/>
        <w:spacing w:val="-1"/>
        <w:w w:val="100"/>
        <w:sz w:val="20"/>
        <w:szCs w:val="20"/>
        <w:lang w:val="en-US" w:eastAsia="en-US" w:bidi="ar-SA"/>
      </w:rPr>
    </w:lvl>
    <w:lvl w:ilvl="1" w:tplc="6EB24532">
      <w:numFmt w:val="bullet"/>
      <w:lvlText w:val="•"/>
      <w:lvlJc w:val="left"/>
      <w:pPr>
        <w:ind w:left="1512" w:hanging="425"/>
      </w:pPr>
      <w:rPr>
        <w:rFonts w:hint="default"/>
        <w:lang w:val="en-US" w:eastAsia="en-US" w:bidi="ar-SA"/>
      </w:rPr>
    </w:lvl>
    <w:lvl w:ilvl="2" w:tplc="E4EE192C">
      <w:numFmt w:val="bullet"/>
      <w:lvlText w:val="•"/>
      <w:lvlJc w:val="left"/>
      <w:pPr>
        <w:ind w:left="2444" w:hanging="425"/>
      </w:pPr>
      <w:rPr>
        <w:rFonts w:hint="default"/>
        <w:lang w:val="en-US" w:eastAsia="en-US" w:bidi="ar-SA"/>
      </w:rPr>
    </w:lvl>
    <w:lvl w:ilvl="3" w:tplc="30FEEF5C">
      <w:numFmt w:val="bullet"/>
      <w:lvlText w:val="•"/>
      <w:lvlJc w:val="left"/>
      <w:pPr>
        <w:ind w:left="3377" w:hanging="425"/>
      </w:pPr>
      <w:rPr>
        <w:rFonts w:hint="default"/>
        <w:lang w:val="en-US" w:eastAsia="en-US" w:bidi="ar-SA"/>
      </w:rPr>
    </w:lvl>
    <w:lvl w:ilvl="4" w:tplc="4230B350">
      <w:numFmt w:val="bullet"/>
      <w:lvlText w:val="•"/>
      <w:lvlJc w:val="left"/>
      <w:pPr>
        <w:ind w:left="4309" w:hanging="425"/>
      </w:pPr>
      <w:rPr>
        <w:rFonts w:hint="default"/>
        <w:lang w:val="en-US" w:eastAsia="en-US" w:bidi="ar-SA"/>
      </w:rPr>
    </w:lvl>
    <w:lvl w:ilvl="5" w:tplc="B6A2D9D8">
      <w:numFmt w:val="bullet"/>
      <w:lvlText w:val="•"/>
      <w:lvlJc w:val="left"/>
      <w:pPr>
        <w:ind w:left="5242" w:hanging="425"/>
      </w:pPr>
      <w:rPr>
        <w:rFonts w:hint="default"/>
        <w:lang w:val="en-US" w:eastAsia="en-US" w:bidi="ar-SA"/>
      </w:rPr>
    </w:lvl>
    <w:lvl w:ilvl="6" w:tplc="CAAA5828">
      <w:numFmt w:val="bullet"/>
      <w:lvlText w:val="•"/>
      <w:lvlJc w:val="left"/>
      <w:pPr>
        <w:ind w:left="6174" w:hanging="425"/>
      </w:pPr>
      <w:rPr>
        <w:rFonts w:hint="default"/>
        <w:lang w:val="en-US" w:eastAsia="en-US" w:bidi="ar-SA"/>
      </w:rPr>
    </w:lvl>
    <w:lvl w:ilvl="7" w:tplc="6524B2A6">
      <w:numFmt w:val="bullet"/>
      <w:lvlText w:val="•"/>
      <w:lvlJc w:val="left"/>
      <w:pPr>
        <w:ind w:left="7106" w:hanging="425"/>
      </w:pPr>
      <w:rPr>
        <w:rFonts w:hint="default"/>
        <w:lang w:val="en-US" w:eastAsia="en-US" w:bidi="ar-SA"/>
      </w:rPr>
    </w:lvl>
    <w:lvl w:ilvl="8" w:tplc="24CCFEB8">
      <w:numFmt w:val="bullet"/>
      <w:lvlText w:val="•"/>
      <w:lvlJc w:val="left"/>
      <w:pPr>
        <w:ind w:left="8039" w:hanging="425"/>
      </w:pPr>
      <w:rPr>
        <w:rFonts w:hint="default"/>
        <w:lang w:val="en-US" w:eastAsia="en-US" w:bidi="ar-SA"/>
      </w:rPr>
    </w:lvl>
  </w:abstractNum>
  <w:abstractNum w:abstractNumId="2" w15:restartNumberingAfterBreak="0">
    <w:nsid w:val="1683660C"/>
    <w:multiLevelType w:val="hybridMultilevel"/>
    <w:tmpl w:val="B60A4936"/>
    <w:lvl w:ilvl="0" w:tplc="22323730">
      <w:numFmt w:val="bullet"/>
      <w:lvlText w:val="•"/>
      <w:lvlJc w:val="left"/>
      <w:pPr>
        <w:ind w:left="505" w:hanging="360"/>
      </w:pPr>
      <w:rPr>
        <w:rFonts w:ascii="Arial" w:eastAsia="Arial" w:hAnsi="Arial" w:cs="Arial" w:hint="default"/>
        <w:b w:val="0"/>
        <w:bCs w:val="0"/>
        <w:i w:val="0"/>
        <w:iCs w:val="0"/>
        <w:spacing w:val="0"/>
        <w:w w:val="100"/>
        <w:sz w:val="22"/>
        <w:szCs w:val="22"/>
        <w:lang w:val="en-US" w:eastAsia="en-US" w:bidi="ar-SA"/>
      </w:rPr>
    </w:lvl>
    <w:lvl w:ilvl="1" w:tplc="77043B8E">
      <w:numFmt w:val="bullet"/>
      <w:lvlText w:val="•"/>
      <w:lvlJc w:val="left"/>
      <w:pPr>
        <w:ind w:left="1440" w:hanging="360"/>
      </w:pPr>
      <w:rPr>
        <w:rFonts w:hint="default"/>
        <w:lang w:val="en-US" w:eastAsia="en-US" w:bidi="ar-SA"/>
      </w:rPr>
    </w:lvl>
    <w:lvl w:ilvl="2" w:tplc="170687FE">
      <w:numFmt w:val="bullet"/>
      <w:lvlText w:val="•"/>
      <w:lvlJc w:val="left"/>
      <w:pPr>
        <w:ind w:left="2380" w:hanging="360"/>
      </w:pPr>
      <w:rPr>
        <w:rFonts w:hint="default"/>
        <w:lang w:val="en-US" w:eastAsia="en-US" w:bidi="ar-SA"/>
      </w:rPr>
    </w:lvl>
    <w:lvl w:ilvl="3" w:tplc="868E8C8A">
      <w:numFmt w:val="bullet"/>
      <w:lvlText w:val="•"/>
      <w:lvlJc w:val="left"/>
      <w:pPr>
        <w:ind w:left="3321" w:hanging="360"/>
      </w:pPr>
      <w:rPr>
        <w:rFonts w:hint="default"/>
        <w:lang w:val="en-US" w:eastAsia="en-US" w:bidi="ar-SA"/>
      </w:rPr>
    </w:lvl>
    <w:lvl w:ilvl="4" w:tplc="09CE707C">
      <w:numFmt w:val="bullet"/>
      <w:lvlText w:val="•"/>
      <w:lvlJc w:val="left"/>
      <w:pPr>
        <w:ind w:left="4261" w:hanging="360"/>
      </w:pPr>
      <w:rPr>
        <w:rFonts w:hint="default"/>
        <w:lang w:val="en-US" w:eastAsia="en-US" w:bidi="ar-SA"/>
      </w:rPr>
    </w:lvl>
    <w:lvl w:ilvl="5" w:tplc="A4049ADC">
      <w:numFmt w:val="bullet"/>
      <w:lvlText w:val="•"/>
      <w:lvlJc w:val="left"/>
      <w:pPr>
        <w:ind w:left="5202" w:hanging="360"/>
      </w:pPr>
      <w:rPr>
        <w:rFonts w:hint="default"/>
        <w:lang w:val="en-US" w:eastAsia="en-US" w:bidi="ar-SA"/>
      </w:rPr>
    </w:lvl>
    <w:lvl w:ilvl="6" w:tplc="97DE8378">
      <w:numFmt w:val="bullet"/>
      <w:lvlText w:val="•"/>
      <w:lvlJc w:val="left"/>
      <w:pPr>
        <w:ind w:left="6142" w:hanging="360"/>
      </w:pPr>
      <w:rPr>
        <w:rFonts w:hint="default"/>
        <w:lang w:val="en-US" w:eastAsia="en-US" w:bidi="ar-SA"/>
      </w:rPr>
    </w:lvl>
    <w:lvl w:ilvl="7" w:tplc="37423002">
      <w:numFmt w:val="bullet"/>
      <w:lvlText w:val="•"/>
      <w:lvlJc w:val="left"/>
      <w:pPr>
        <w:ind w:left="7082" w:hanging="360"/>
      </w:pPr>
      <w:rPr>
        <w:rFonts w:hint="default"/>
        <w:lang w:val="en-US" w:eastAsia="en-US" w:bidi="ar-SA"/>
      </w:rPr>
    </w:lvl>
    <w:lvl w:ilvl="8" w:tplc="46EE856A">
      <w:numFmt w:val="bullet"/>
      <w:lvlText w:val="•"/>
      <w:lvlJc w:val="left"/>
      <w:pPr>
        <w:ind w:left="8023" w:hanging="360"/>
      </w:pPr>
      <w:rPr>
        <w:rFonts w:hint="default"/>
        <w:lang w:val="en-US" w:eastAsia="en-US" w:bidi="ar-SA"/>
      </w:rPr>
    </w:lvl>
  </w:abstractNum>
  <w:abstractNum w:abstractNumId="3" w15:restartNumberingAfterBreak="0">
    <w:nsid w:val="195A34A1"/>
    <w:multiLevelType w:val="hybridMultilevel"/>
    <w:tmpl w:val="8842EE16"/>
    <w:lvl w:ilvl="0" w:tplc="8A9E39C8">
      <w:start w:val="1"/>
      <w:numFmt w:val="decimal"/>
      <w:lvlText w:val="%1."/>
      <w:lvlJc w:val="left"/>
      <w:pPr>
        <w:ind w:left="879" w:hanging="295"/>
        <w:jc w:val="left"/>
      </w:pPr>
      <w:rPr>
        <w:rFonts w:ascii="Arial" w:eastAsia="Arial" w:hAnsi="Arial" w:cs="Arial" w:hint="default"/>
        <w:b w:val="0"/>
        <w:bCs w:val="0"/>
        <w:i w:val="0"/>
        <w:iCs w:val="0"/>
        <w:spacing w:val="-1"/>
        <w:w w:val="100"/>
        <w:sz w:val="20"/>
        <w:szCs w:val="20"/>
        <w:lang w:val="en-US" w:eastAsia="en-US" w:bidi="ar-SA"/>
      </w:rPr>
    </w:lvl>
    <w:lvl w:ilvl="1" w:tplc="F86E5328">
      <w:numFmt w:val="bullet"/>
      <w:lvlText w:val="•"/>
      <w:lvlJc w:val="left"/>
      <w:pPr>
        <w:ind w:left="879" w:hanging="360"/>
      </w:pPr>
      <w:rPr>
        <w:rFonts w:ascii="Arial" w:eastAsia="Arial" w:hAnsi="Arial" w:cs="Arial" w:hint="default"/>
        <w:b w:val="0"/>
        <w:bCs w:val="0"/>
        <w:i w:val="0"/>
        <w:iCs w:val="0"/>
        <w:spacing w:val="0"/>
        <w:w w:val="100"/>
        <w:sz w:val="22"/>
        <w:szCs w:val="22"/>
        <w:lang w:val="en-US" w:eastAsia="en-US" w:bidi="ar-SA"/>
      </w:rPr>
    </w:lvl>
    <w:lvl w:ilvl="2" w:tplc="B566B934">
      <w:numFmt w:val="bullet"/>
      <w:lvlText w:val="•"/>
      <w:lvlJc w:val="left"/>
      <w:pPr>
        <w:ind w:left="2684" w:hanging="360"/>
      </w:pPr>
      <w:rPr>
        <w:rFonts w:hint="default"/>
        <w:lang w:val="en-US" w:eastAsia="en-US" w:bidi="ar-SA"/>
      </w:rPr>
    </w:lvl>
    <w:lvl w:ilvl="3" w:tplc="A580C19C">
      <w:numFmt w:val="bullet"/>
      <w:lvlText w:val="•"/>
      <w:lvlJc w:val="left"/>
      <w:pPr>
        <w:ind w:left="3587" w:hanging="360"/>
      </w:pPr>
      <w:rPr>
        <w:rFonts w:hint="default"/>
        <w:lang w:val="en-US" w:eastAsia="en-US" w:bidi="ar-SA"/>
      </w:rPr>
    </w:lvl>
    <w:lvl w:ilvl="4" w:tplc="047A1BA0">
      <w:numFmt w:val="bullet"/>
      <w:lvlText w:val="•"/>
      <w:lvlJc w:val="left"/>
      <w:pPr>
        <w:ind w:left="4489" w:hanging="360"/>
      </w:pPr>
      <w:rPr>
        <w:rFonts w:hint="default"/>
        <w:lang w:val="en-US" w:eastAsia="en-US" w:bidi="ar-SA"/>
      </w:rPr>
    </w:lvl>
    <w:lvl w:ilvl="5" w:tplc="449A268C">
      <w:numFmt w:val="bullet"/>
      <w:lvlText w:val="•"/>
      <w:lvlJc w:val="left"/>
      <w:pPr>
        <w:ind w:left="5392" w:hanging="360"/>
      </w:pPr>
      <w:rPr>
        <w:rFonts w:hint="default"/>
        <w:lang w:val="en-US" w:eastAsia="en-US" w:bidi="ar-SA"/>
      </w:rPr>
    </w:lvl>
    <w:lvl w:ilvl="6" w:tplc="21BA6100">
      <w:numFmt w:val="bullet"/>
      <w:lvlText w:val="•"/>
      <w:lvlJc w:val="left"/>
      <w:pPr>
        <w:ind w:left="6294" w:hanging="360"/>
      </w:pPr>
      <w:rPr>
        <w:rFonts w:hint="default"/>
        <w:lang w:val="en-US" w:eastAsia="en-US" w:bidi="ar-SA"/>
      </w:rPr>
    </w:lvl>
    <w:lvl w:ilvl="7" w:tplc="9D08D8D8">
      <w:numFmt w:val="bullet"/>
      <w:lvlText w:val="•"/>
      <w:lvlJc w:val="left"/>
      <w:pPr>
        <w:ind w:left="7196" w:hanging="360"/>
      </w:pPr>
      <w:rPr>
        <w:rFonts w:hint="default"/>
        <w:lang w:val="en-US" w:eastAsia="en-US" w:bidi="ar-SA"/>
      </w:rPr>
    </w:lvl>
    <w:lvl w:ilvl="8" w:tplc="59DE10C6">
      <w:numFmt w:val="bullet"/>
      <w:lvlText w:val="•"/>
      <w:lvlJc w:val="left"/>
      <w:pPr>
        <w:ind w:left="8099" w:hanging="360"/>
      </w:pPr>
      <w:rPr>
        <w:rFonts w:hint="default"/>
        <w:lang w:val="en-US" w:eastAsia="en-US" w:bidi="ar-SA"/>
      </w:rPr>
    </w:lvl>
  </w:abstractNum>
  <w:abstractNum w:abstractNumId="4" w15:restartNumberingAfterBreak="0">
    <w:nsid w:val="2AED0CE0"/>
    <w:multiLevelType w:val="hybridMultilevel"/>
    <w:tmpl w:val="9FDEA0E4"/>
    <w:lvl w:ilvl="0" w:tplc="769EEA86">
      <w:start w:val="1"/>
      <w:numFmt w:val="decimal"/>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5" w15:restartNumberingAfterBreak="0">
    <w:nsid w:val="2B330AC5"/>
    <w:multiLevelType w:val="hybridMultilevel"/>
    <w:tmpl w:val="B5EE1AF4"/>
    <w:lvl w:ilvl="0" w:tplc="68F04308">
      <w:numFmt w:val="bullet"/>
      <w:lvlText w:val="•"/>
      <w:lvlJc w:val="left"/>
      <w:pPr>
        <w:ind w:left="880" w:hanging="360"/>
      </w:pPr>
      <w:rPr>
        <w:rFonts w:ascii="Segoe UI Symbol" w:eastAsia="Segoe UI Symbol" w:hAnsi="Segoe UI Symbol" w:cs="Segoe UI Symbol" w:hint="default"/>
        <w:b w:val="0"/>
        <w:bCs w:val="0"/>
        <w:i w:val="0"/>
        <w:iCs w:val="0"/>
        <w:spacing w:val="0"/>
        <w:w w:val="100"/>
        <w:position w:val="-2"/>
        <w:sz w:val="22"/>
        <w:szCs w:val="22"/>
        <w:lang w:val="en-US" w:eastAsia="en-US" w:bidi="ar-SA"/>
      </w:rPr>
    </w:lvl>
    <w:lvl w:ilvl="1" w:tplc="FF341BCE">
      <w:numFmt w:val="bullet"/>
      <w:lvlText w:val="•"/>
      <w:lvlJc w:val="left"/>
      <w:pPr>
        <w:ind w:left="1782" w:hanging="360"/>
      </w:pPr>
      <w:rPr>
        <w:rFonts w:hint="default"/>
        <w:lang w:val="en-US" w:eastAsia="en-US" w:bidi="ar-SA"/>
      </w:rPr>
    </w:lvl>
    <w:lvl w:ilvl="2" w:tplc="1AE66D56">
      <w:numFmt w:val="bullet"/>
      <w:lvlText w:val="•"/>
      <w:lvlJc w:val="left"/>
      <w:pPr>
        <w:ind w:left="2684" w:hanging="360"/>
      </w:pPr>
      <w:rPr>
        <w:rFonts w:hint="default"/>
        <w:lang w:val="en-US" w:eastAsia="en-US" w:bidi="ar-SA"/>
      </w:rPr>
    </w:lvl>
    <w:lvl w:ilvl="3" w:tplc="D7CC6F20">
      <w:numFmt w:val="bullet"/>
      <w:lvlText w:val="•"/>
      <w:lvlJc w:val="left"/>
      <w:pPr>
        <w:ind w:left="3587" w:hanging="360"/>
      </w:pPr>
      <w:rPr>
        <w:rFonts w:hint="default"/>
        <w:lang w:val="en-US" w:eastAsia="en-US" w:bidi="ar-SA"/>
      </w:rPr>
    </w:lvl>
    <w:lvl w:ilvl="4" w:tplc="91A01820">
      <w:numFmt w:val="bullet"/>
      <w:lvlText w:val="•"/>
      <w:lvlJc w:val="left"/>
      <w:pPr>
        <w:ind w:left="4489" w:hanging="360"/>
      </w:pPr>
      <w:rPr>
        <w:rFonts w:hint="default"/>
        <w:lang w:val="en-US" w:eastAsia="en-US" w:bidi="ar-SA"/>
      </w:rPr>
    </w:lvl>
    <w:lvl w:ilvl="5" w:tplc="EBEC58DC">
      <w:numFmt w:val="bullet"/>
      <w:lvlText w:val="•"/>
      <w:lvlJc w:val="left"/>
      <w:pPr>
        <w:ind w:left="5392" w:hanging="360"/>
      </w:pPr>
      <w:rPr>
        <w:rFonts w:hint="default"/>
        <w:lang w:val="en-US" w:eastAsia="en-US" w:bidi="ar-SA"/>
      </w:rPr>
    </w:lvl>
    <w:lvl w:ilvl="6" w:tplc="7668EF70">
      <w:numFmt w:val="bullet"/>
      <w:lvlText w:val="•"/>
      <w:lvlJc w:val="left"/>
      <w:pPr>
        <w:ind w:left="6294" w:hanging="360"/>
      </w:pPr>
      <w:rPr>
        <w:rFonts w:hint="default"/>
        <w:lang w:val="en-US" w:eastAsia="en-US" w:bidi="ar-SA"/>
      </w:rPr>
    </w:lvl>
    <w:lvl w:ilvl="7" w:tplc="342A8AD6">
      <w:numFmt w:val="bullet"/>
      <w:lvlText w:val="•"/>
      <w:lvlJc w:val="left"/>
      <w:pPr>
        <w:ind w:left="7196" w:hanging="360"/>
      </w:pPr>
      <w:rPr>
        <w:rFonts w:hint="default"/>
        <w:lang w:val="en-US" w:eastAsia="en-US" w:bidi="ar-SA"/>
      </w:rPr>
    </w:lvl>
    <w:lvl w:ilvl="8" w:tplc="A6382DE2">
      <w:numFmt w:val="bullet"/>
      <w:lvlText w:val="•"/>
      <w:lvlJc w:val="left"/>
      <w:pPr>
        <w:ind w:left="8099" w:hanging="360"/>
      </w:pPr>
      <w:rPr>
        <w:rFonts w:hint="default"/>
        <w:lang w:val="en-US" w:eastAsia="en-US" w:bidi="ar-SA"/>
      </w:rPr>
    </w:lvl>
  </w:abstractNum>
  <w:abstractNum w:abstractNumId="6" w15:restartNumberingAfterBreak="0">
    <w:nsid w:val="33E17463"/>
    <w:multiLevelType w:val="hybridMultilevel"/>
    <w:tmpl w:val="864C9348"/>
    <w:lvl w:ilvl="0" w:tplc="C9B0024A">
      <w:start w:val="1"/>
      <w:numFmt w:val="decimal"/>
      <w:lvlText w:val="%1."/>
      <w:lvlJc w:val="left"/>
      <w:pPr>
        <w:ind w:left="579" w:hanging="425"/>
        <w:jc w:val="left"/>
      </w:pPr>
      <w:rPr>
        <w:rFonts w:ascii="Arial" w:eastAsia="Arial" w:hAnsi="Arial" w:cs="Arial" w:hint="default"/>
        <w:b w:val="0"/>
        <w:bCs w:val="0"/>
        <w:i w:val="0"/>
        <w:iCs w:val="0"/>
        <w:spacing w:val="-1"/>
        <w:w w:val="100"/>
        <w:sz w:val="20"/>
        <w:szCs w:val="20"/>
        <w:lang w:val="en-US" w:eastAsia="en-US" w:bidi="ar-SA"/>
      </w:rPr>
    </w:lvl>
    <w:lvl w:ilvl="1" w:tplc="3506AF98">
      <w:numFmt w:val="bullet"/>
      <w:lvlText w:val="•"/>
      <w:lvlJc w:val="left"/>
      <w:pPr>
        <w:ind w:left="1512" w:hanging="425"/>
      </w:pPr>
      <w:rPr>
        <w:rFonts w:hint="default"/>
        <w:lang w:val="en-US" w:eastAsia="en-US" w:bidi="ar-SA"/>
      </w:rPr>
    </w:lvl>
    <w:lvl w:ilvl="2" w:tplc="F78E987C">
      <w:numFmt w:val="bullet"/>
      <w:lvlText w:val="•"/>
      <w:lvlJc w:val="left"/>
      <w:pPr>
        <w:ind w:left="2444" w:hanging="425"/>
      </w:pPr>
      <w:rPr>
        <w:rFonts w:hint="default"/>
        <w:lang w:val="en-US" w:eastAsia="en-US" w:bidi="ar-SA"/>
      </w:rPr>
    </w:lvl>
    <w:lvl w:ilvl="3" w:tplc="570019C0">
      <w:numFmt w:val="bullet"/>
      <w:lvlText w:val="•"/>
      <w:lvlJc w:val="left"/>
      <w:pPr>
        <w:ind w:left="3377" w:hanging="425"/>
      </w:pPr>
      <w:rPr>
        <w:rFonts w:hint="default"/>
        <w:lang w:val="en-US" w:eastAsia="en-US" w:bidi="ar-SA"/>
      </w:rPr>
    </w:lvl>
    <w:lvl w:ilvl="4" w:tplc="2D4C449A">
      <w:numFmt w:val="bullet"/>
      <w:lvlText w:val="•"/>
      <w:lvlJc w:val="left"/>
      <w:pPr>
        <w:ind w:left="4309" w:hanging="425"/>
      </w:pPr>
      <w:rPr>
        <w:rFonts w:hint="default"/>
        <w:lang w:val="en-US" w:eastAsia="en-US" w:bidi="ar-SA"/>
      </w:rPr>
    </w:lvl>
    <w:lvl w:ilvl="5" w:tplc="3194530E">
      <w:numFmt w:val="bullet"/>
      <w:lvlText w:val="•"/>
      <w:lvlJc w:val="left"/>
      <w:pPr>
        <w:ind w:left="5242" w:hanging="425"/>
      </w:pPr>
      <w:rPr>
        <w:rFonts w:hint="default"/>
        <w:lang w:val="en-US" w:eastAsia="en-US" w:bidi="ar-SA"/>
      </w:rPr>
    </w:lvl>
    <w:lvl w:ilvl="6" w:tplc="D09A39D2">
      <w:numFmt w:val="bullet"/>
      <w:lvlText w:val="•"/>
      <w:lvlJc w:val="left"/>
      <w:pPr>
        <w:ind w:left="6174" w:hanging="425"/>
      </w:pPr>
      <w:rPr>
        <w:rFonts w:hint="default"/>
        <w:lang w:val="en-US" w:eastAsia="en-US" w:bidi="ar-SA"/>
      </w:rPr>
    </w:lvl>
    <w:lvl w:ilvl="7" w:tplc="77B0FB96">
      <w:numFmt w:val="bullet"/>
      <w:lvlText w:val="•"/>
      <w:lvlJc w:val="left"/>
      <w:pPr>
        <w:ind w:left="7106" w:hanging="425"/>
      </w:pPr>
      <w:rPr>
        <w:rFonts w:hint="default"/>
        <w:lang w:val="en-US" w:eastAsia="en-US" w:bidi="ar-SA"/>
      </w:rPr>
    </w:lvl>
    <w:lvl w:ilvl="8" w:tplc="2DD6B0BC">
      <w:numFmt w:val="bullet"/>
      <w:lvlText w:val="•"/>
      <w:lvlJc w:val="left"/>
      <w:pPr>
        <w:ind w:left="8039" w:hanging="425"/>
      </w:pPr>
      <w:rPr>
        <w:rFonts w:hint="default"/>
        <w:lang w:val="en-US" w:eastAsia="en-US" w:bidi="ar-SA"/>
      </w:rPr>
    </w:lvl>
  </w:abstractNum>
  <w:abstractNum w:abstractNumId="7" w15:restartNumberingAfterBreak="0">
    <w:nsid w:val="67CE049F"/>
    <w:multiLevelType w:val="hybridMultilevel"/>
    <w:tmpl w:val="EB420B3E"/>
    <w:lvl w:ilvl="0" w:tplc="A28EA8AC">
      <w:start w:val="1"/>
      <w:numFmt w:val="decimal"/>
      <w:lvlText w:val="%1."/>
      <w:lvlJc w:val="left"/>
      <w:pPr>
        <w:ind w:left="860" w:hanging="427"/>
        <w:jc w:val="left"/>
      </w:pPr>
      <w:rPr>
        <w:rFonts w:ascii="Arial" w:eastAsia="Arial" w:hAnsi="Arial" w:cs="Arial" w:hint="default"/>
        <w:b w:val="0"/>
        <w:bCs w:val="0"/>
        <w:i w:val="0"/>
        <w:iCs w:val="0"/>
        <w:spacing w:val="-1"/>
        <w:w w:val="100"/>
        <w:sz w:val="20"/>
        <w:szCs w:val="20"/>
        <w:lang w:val="en-US" w:eastAsia="en-US" w:bidi="ar-SA"/>
      </w:rPr>
    </w:lvl>
    <w:lvl w:ilvl="1" w:tplc="4704ED18">
      <w:numFmt w:val="bullet"/>
      <w:lvlText w:val="•"/>
      <w:lvlJc w:val="left"/>
      <w:pPr>
        <w:ind w:left="1764" w:hanging="427"/>
      </w:pPr>
      <w:rPr>
        <w:rFonts w:hint="default"/>
        <w:lang w:val="en-US" w:eastAsia="en-US" w:bidi="ar-SA"/>
      </w:rPr>
    </w:lvl>
    <w:lvl w:ilvl="2" w:tplc="50C27DEA">
      <w:numFmt w:val="bullet"/>
      <w:lvlText w:val="•"/>
      <w:lvlJc w:val="left"/>
      <w:pPr>
        <w:ind w:left="2668" w:hanging="427"/>
      </w:pPr>
      <w:rPr>
        <w:rFonts w:hint="default"/>
        <w:lang w:val="en-US" w:eastAsia="en-US" w:bidi="ar-SA"/>
      </w:rPr>
    </w:lvl>
    <w:lvl w:ilvl="3" w:tplc="E61ED22A">
      <w:numFmt w:val="bullet"/>
      <w:lvlText w:val="•"/>
      <w:lvlJc w:val="left"/>
      <w:pPr>
        <w:ind w:left="3573" w:hanging="427"/>
      </w:pPr>
      <w:rPr>
        <w:rFonts w:hint="default"/>
        <w:lang w:val="en-US" w:eastAsia="en-US" w:bidi="ar-SA"/>
      </w:rPr>
    </w:lvl>
    <w:lvl w:ilvl="4" w:tplc="2850DA74">
      <w:numFmt w:val="bullet"/>
      <w:lvlText w:val="•"/>
      <w:lvlJc w:val="left"/>
      <w:pPr>
        <w:ind w:left="4477" w:hanging="427"/>
      </w:pPr>
      <w:rPr>
        <w:rFonts w:hint="default"/>
        <w:lang w:val="en-US" w:eastAsia="en-US" w:bidi="ar-SA"/>
      </w:rPr>
    </w:lvl>
    <w:lvl w:ilvl="5" w:tplc="2B6AEC96">
      <w:numFmt w:val="bullet"/>
      <w:lvlText w:val="•"/>
      <w:lvlJc w:val="left"/>
      <w:pPr>
        <w:ind w:left="5382" w:hanging="427"/>
      </w:pPr>
      <w:rPr>
        <w:rFonts w:hint="default"/>
        <w:lang w:val="en-US" w:eastAsia="en-US" w:bidi="ar-SA"/>
      </w:rPr>
    </w:lvl>
    <w:lvl w:ilvl="6" w:tplc="DF044A94">
      <w:numFmt w:val="bullet"/>
      <w:lvlText w:val="•"/>
      <w:lvlJc w:val="left"/>
      <w:pPr>
        <w:ind w:left="6286" w:hanging="427"/>
      </w:pPr>
      <w:rPr>
        <w:rFonts w:hint="default"/>
        <w:lang w:val="en-US" w:eastAsia="en-US" w:bidi="ar-SA"/>
      </w:rPr>
    </w:lvl>
    <w:lvl w:ilvl="7" w:tplc="9B187C2A">
      <w:numFmt w:val="bullet"/>
      <w:lvlText w:val="•"/>
      <w:lvlJc w:val="left"/>
      <w:pPr>
        <w:ind w:left="7190" w:hanging="427"/>
      </w:pPr>
      <w:rPr>
        <w:rFonts w:hint="default"/>
        <w:lang w:val="en-US" w:eastAsia="en-US" w:bidi="ar-SA"/>
      </w:rPr>
    </w:lvl>
    <w:lvl w:ilvl="8" w:tplc="E2521CDA">
      <w:numFmt w:val="bullet"/>
      <w:lvlText w:val="•"/>
      <w:lvlJc w:val="left"/>
      <w:pPr>
        <w:ind w:left="8095" w:hanging="427"/>
      </w:pPr>
      <w:rPr>
        <w:rFonts w:hint="default"/>
        <w:lang w:val="en-US" w:eastAsia="en-US" w:bidi="ar-SA"/>
      </w:rPr>
    </w:lvl>
  </w:abstractNum>
  <w:abstractNum w:abstractNumId="8" w15:restartNumberingAfterBreak="0">
    <w:nsid w:val="7C326BE2"/>
    <w:multiLevelType w:val="hybridMultilevel"/>
    <w:tmpl w:val="0614AC6C"/>
    <w:lvl w:ilvl="0" w:tplc="2F5E7834">
      <w:start w:val="1"/>
      <w:numFmt w:val="decimal"/>
      <w:lvlText w:val="%1."/>
      <w:lvlJc w:val="left"/>
      <w:pPr>
        <w:ind w:left="164" w:hanging="711"/>
        <w:jc w:val="left"/>
      </w:pPr>
      <w:rPr>
        <w:rFonts w:ascii="Arial" w:eastAsia="Arial" w:hAnsi="Arial" w:cs="Arial" w:hint="default"/>
        <w:b w:val="0"/>
        <w:bCs w:val="0"/>
        <w:i w:val="0"/>
        <w:iCs w:val="0"/>
        <w:spacing w:val="-1"/>
        <w:w w:val="100"/>
        <w:sz w:val="20"/>
        <w:szCs w:val="20"/>
        <w:lang w:val="en-US" w:eastAsia="en-US" w:bidi="ar-SA"/>
      </w:rPr>
    </w:lvl>
    <w:lvl w:ilvl="1" w:tplc="D474EE6A">
      <w:start w:val="1"/>
      <w:numFmt w:val="decimal"/>
      <w:lvlText w:val="%2."/>
      <w:lvlJc w:val="left"/>
      <w:pPr>
        <w:ind w:left="879" w:hanging="360"/>
        <w:jc w:val="left"/>
      </w:pPr>
      <w:rPr>
        <w:rFonts w:ascii="Arial" w:eastAsia="Arial" w:hAnsi="Arial" w:cs="Arial" w:hint="default"/>
        <w:b w:val="0"/>
        <w:bCs w:val="0"/>
        <w:i w:val="0"/>
        <w:iCs w:val="0"/>
        <w:spacing w:val="-1"/>
        <w:w w:val="100"/>
        <w:sz w:val="20"/>
        <w:szCs w:val="20"/>
        <w:lang w:val="en-US" w:eastAsia="en-US" w:bidi="ar-SA"/>
      </w:rPr>
    </w:lvl>
    <w:lvl w:ilvl="2" w:tplc="D88E59D8">
      <w:numFmt w:val="bullet"/>
      <w:lvlText w:val="•"/>
      <w:lvlJc w:val="left"/>
      <w:pPr>
        <w:ind w:left="1882" w:hanging="360"/>
      </w:pPr>
      <w:rPr>
        <w:rFonts w:hint="default"/>
        <w:lang w:val="en-US" w:eastAsia="en-US" w:bidi="ar-SA"/>
      </w:rPr>
    </w:lvl>
    <w:lvl w:ilvl="3" w:tplc="4E662864">
      <w:numFmt w:val="bullet"/>
      <w:lvlText w:val="•"/>
      <w:lvlJc w:val="left"/>
      <w:pPr>
        <w:ind w:left="2885" w:hanging="360"/>
      </w:pPr>
      <w:rPr>
        <w:rFonts w:hint="default"/>
        <w:lang w:val="en-US" w:eastAsia="en-US" w:bidi="ar-SA"/>
      </w:rPr>
    </w:lvl>
    <w:lvl w:ilvl="4" w:tplc="E43A0B38">
      <w:numFmt w:val="bullet"/>
      <w:lvlText w:val="•"/>
      <w:lvlJc w:val="left"/>
      <w:pPr>
        <w:ind w:left="3888" w:hanging="360"/>
      </w:pPr>
      <w:rPr>
        <w:rFonts w:hint="default"/>
        <w:lang w:val="en-US" w:eastAsia="en-US" w:bidi="ar-SA"/>
      </w:rPr>
    </w:lvl>
    <w:lvl w:ilvl="5" w:tplc="E52C5DEE">
      <w:numFmt w:val="bullet"/>
      <w:lvlText w:val="•"/>
      <w:lvlJc w:val="left"/>
      <w:pPr>
        <w:ind w:left="4890" w:hanging="360"/>
      </w:pPr>
      <w:rPr>
        <w:rFonts w:hint="default"/>
        <w:lang w:val="en-US" w:eastAsia="en-US" w:bidi="ar-SA"/>
      </w:rPr>
    </w:lvl>
    <w:lvl w:ilvl="6" w:tplc="C8C239BA">
      <w:numFmt w:val="bullet"/>
      <w:lvlText w:val="•"/>
      <w:lvlJc w:val="left"/>
      <w:pPr>
        <w:ind w:left="5893" w:hanging="360"/>
      </w:pPr>
      <w:rPr>
        <w:rFonts w:hint="default"/>
        <w:lang w:val="en-US" w:eastAsia="en-US" w:bidi="ar-SA"/>
      </w:rPr>
    </w:lvl>
    <w:lvl w:ilvl="7" w:tplc="F63E3F8E">
      <w:numFmt w:val="bullet"/>
      <w:lvlText w:val="•"/>
      <w:lvlJc w:val="left"/>
      <w:pPr>
        <w:ind w:left="6896" w:hanging="360"/>
      </w:pPr>
      <w:rPr>
        <w:rFonts w:hint="default"/>
        <w:lang w:val="en-US" w:eastAsia="en-US" w:bidi="ar-SA"/>
      </w:rPr>
    </w:lvl>
    <w:lvl w:ilvl="8" w:tplc="9E8E1742">
      <w:numFmt w:val="bullet"/>
      <w:lvlText w:val="•"/>
      <w:lvlJc w:val="left"/>
      <w:pPr>
        <w:ind w:left="7898" w:hanging="360"/>
      </w:pPr>
      <w:rPr>
        <w:rFonts w:hint="default"/>
        <w:lang w:val="en-US" w:eastAsia="en-US" w:bidi="ar-SA"/>
      </w:rPr>
    </w:lvl>
  </w:abstractNum>
  <w:num w:numId="1" w16cid:durableId="771316982">
    <w:abstractNumId w:val="2"/>
  </w:num>
  <w:num w:numId="2" w16cid:durableId="1320304153">
    <w:abstractNumId w:val="6"/>
  </w:num>
  <w:num w:numId="3" w16cid:durableId="884869994">
    <w:abstractNumId w:val="1"/>
  </w:num>
  <w:num w:numId="4" w16cid:durableId="1390152087">
    <w:abstractNumId w:val="5"/>
  </w:num>
  <w:num w:numId="5" w16cid:durableId="1651901263">
    <w:abstractNumId w:val="3"/>
  </w:num>
  <w:num w:numId="6" w16cid:durableId="1393772422">
    <w:abstractNumId w:val="8"/>
  </w:num>
  <w:num w:numId="7" w16cid:durableId="114951380">
    <w:abstractNumId w:val="7"/>
  </w:num>
  <w:num w:numId="8" w16cid:durableId="723257815">
    <w:abstractNumId w:val="4"/>
  </w:num>
  <w:num w:numId="9" w16cid:durableId="92985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4D"/>
    <w:rsid w:val="00241ADD"/>
    <w:rsid w:val="003C256A"/>
    <w:rsid w:val="004C0763"/>
    <w:rsid w:val="00500E63"/>
    <w:rsid w:val="005C0E95"/>
    <w:rsid w:val="006F0275"/>
    <w:rsid w:val="0070487C"/>
    <w:rsid w:val="007E41D2"/>
    <w:rsid w:val="00806CDB"/>
    <w:rsid w:val="008348E9"/>
    <w:rsid w:val="008F0388"/>
    <w:rsid w:val="00B97C7A"/>
    <w:rsid w:val="00D451E1"/>
    <w:rsid w:val="00EB7BE6"/>
    <w:rsid w:val="00EC1331"/>
    <w:rsid w:val="00EF33B9"/>
    <w:rsid w:val="00F0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DC0C"/>
  <w15:docId w15:val="{A6FB8725-D5E9-4D14-8A36-BFA0175A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505"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6CDB"/>
    <w:pPr>
      <w:tabs>
        <w:tab w:val="center" w:pos="4513"/>
        <w:tab w:val="right" w:pos="9026"/>
      </w:tabs>
    </w:pPr>
  </w:style>
  <w:style w:type="character" w:customStyle="1" w:styleId="HeaderChar">
    <w:name w:val="Header Char"/>
    <w:basedOn w:val="DefaultParagraphFont"/>
    <w:link w:val="Header"/>
    <w:uiPriority w:val="99"/>
    <w:rsid w:val="00806CDB"/>
    <w:rPr>
      <w:rFonts w:ascii="Arial" w:eastAsia="Arial" w:hAnsi="Arial" w:cs="Arial"/>
    </w:rPr>
  </w:style>
  <w:style w:type="paragraph" w:styleId="Footer">
    <w:name w:val="footer"/>
    <w:basedOn w:val="Normal"/>
    <w:link w:val="FooterChar"/>
    <w:uiPriority w:val="99"/>
    <w:unhideWhenUsed/>
    <w:rsid w:val="00806CDB"/>
    <w:pPr>
      <w:tabs>
        <w:tab w:val="center" w:pos="4513"/>
        <w:tab w:val="right" w:pos="9026"/>
      </w:tabs>
    </w:pPr>
  </w:style>
  <w:style w:type="character" w:customStyle="1" w:styleId="FooterChar">
    <w:name w:val="Footer Char"/>
    <w:basedOn w:val="DefaultParagraphFont"/>
    <w:link w:val="Footer"/>
    <w:uiPriority w:val="99"/>
    <w:rsid w:val="00806CD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ychavon.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parker</dc:creator>
  <cp:lastModifiedBy>alan parker</cp:lastModifiedBy>
  <cp:revision>2</cp:revision>
  <cp:lastPrinted>2025-08-22T10:56:00Z</cp:lastPrinted>
  <dcterms:created xsi:type="dcterms:W3CDTF">2025-08-24T19:53:00Z</dcterms:created>
  <dcterms:modified xsi:type="dcterms:W3CDTF">2025-08-24T19:53:00Z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LastSaved">
    <vt:filetime>2025-08-22T00:00:00Z</vt:filetime>
  </property>
  <property fmtid="{D5CDD505-2E9C-101B-9397-08002B2CF9AE}" pid="4" name="Producer">
    <vt:lpwstr>macOS Version 14.6.1 (Build 23G93) Quartz PDFContext</vt:lpwstr>
  </property>
</Properties>
</file>